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5F6F" w14:textId="7996E5BC" w:rsidR="00C45FCC" w:rsidRDefault="00AF51A1" w:rsidP="00830937">
      <w:pPr>
        <w:pBdr>
          <w:bottom w:val="single" w:sz="4" w:space="1" w:color="auto"/>
        </w:pBdr>
        <w:jc w:val="center"/>
        <w:rPr>
          <w:rFonts w:asciiTheme="majorHAnsi" w:hAnsiTheme="majorHAnsi" w:cstheme="majorHAnsi"/>
          <w:b/>
          <w:sz w:val="36"/>
        </w:rPr>
      </w:pPr>
      <w:r>
        <w:rPr>
          <w:rFonts w:asciiTheme="majorHAnsi" w:hAnsiTheme="majorHAnsi" w:cstheme="majorHAnsi"/>
          <w:b/>
          <w:sz w:val="36"/>
        </w:rPr>
        <w:t xml:space="preserve"> </w:t>
      </w:r>
      <w:r w:rsidR="00830937" w:rsidRPr="00830937">
        <w:rPr>
          <w:rFonts w:asciiTheme="majorHAnsi" w:hAnsiTheme="majorHAnsi" w:cstheme="majorHAnsi"/>
          <w:b/>
          <w:sz w:val="36"/>
        </w:rPr>
        <w:t xml:space="preserve">Betaalmogelijkheid </w:t>
      </w:r>
      <w:r w:rsidR="00C33A8E">
        <w:rPr>
          <w:rFonts w:asciiTheme="majorHAnsi" w:hAnsiTheme="majorHAnsi" w:cstheme="majorHAnsi"/>
          <w:b/>
          <w:sz w:val="36"/>
        </w:rPr>
        <w:t>gemeenten-website-platform</w:t>
      </w:r>
    </w:p>
    <w:p w14:paraId="7C1BFC76" w14:textId="77777777" w:rsidR="00A16EED" w:rsidRPr="00A16EED" w:rsidRDefault="00A16EED" w:rsidP="00A16EED">
      <w:pPr>
        <w:spacing w:after="0"/>
        <w:jc w:val="both"/>
        <w:rPr>
          <w:rFonts w:asciiTheme="majorHAnsi" w:hAnsiTheme="majorHAnsi" w:cstheme="majorHAnsi"/>
          <w:sz w:val="24"/>
          <w:szCs w:val="24"/>
        </w:rPr>
      </w:pPr>
      <w:r w:rsidRPr="00A16EED">
        <w:rPr>
          <w:rFonts w:asciiTheme="majorHAnsi" w:hAnsiTheme="majorHAnsi" w:cstheme="majorHAnsi"/>
          <w:sz w:val="24"/>
          <w:szCs w:val="24"/>
        </w:rPr>
        <w:t>O</w:t>
      </w:r>
      <w:bookmarkStart w:id="0" w:name="_GoBack"/>
      <w:bookmarkEnd w:id="0"/>
      <w:r w:rsidRPr="00A16EED">
        <w:rPr>
          <w:rFonts w:asciiTheme="majorHAnsi" w:hAnsiTheme="majorHAnsi" w:cstheme="majorHAnsi"/>
          <w:sz w:val="24"/>
          <w:szCs w:val="24"/>
        </w:rPr>
        <w:t xml:space="preserve">m betalingen via de website te laten verlopen dient er een abonnement afgesloten te worden bij </w:t>
      </w:r>
      <w:proofErr w:type="spellStart"/>
      <w:r w:rsidRPr="00A16EED">
        <w:rPr>
          <w:rFonts w:asciiTheme="majorHAnsi" w:hAnsiTheme="majorHAnsi" w:cstheme="majorHAnsi"/>
          <w:sz w:val="24"/>
          <w:szCs w:val="24"/>
        </w:rPr>
        <w:t>Mollie</w:t>
      </w:r>
      <w:proofErr w:type="spellEnd"/>
      <w:r w:rsidRPr="00A16EED">
        <w:rPr>
          <w:rFonts w:asciiTheme="majorHAnsi" w:hAnsiTheme="majorHAnsi" w:cstheme="majorHAnsi"/>
          <w:sz w:val="24"/>
          <w:szCs w:val="24"/>
        </w:rPr>
        <w:t xml:space="preserve"> (</w:t>
      </w:r>
      <w:hyperlink r:id="rId10" w:history="1">
        <w:r w:rsidRPr="00A16EED">
          <w:rPr>
            <w:rStyle w:val="Hyperlink"/>
            <w:rFonts w:asciiTheme="majorHAnsi" w:hAnsiTheme="majorHAnsi" w:cstheme="majorHAnsi"/>
            <w:sz w:val="24"/>
            <w:szCs w:val="24"/>
          </w:rPr>
          <w:t>https://www.mollie.com/nl/</w:t>
        </w:r>
      </w:hyperlink>
      <w:r w:rsidRPr="00A16EED">
        <w:rPr>
          <w:rFonts w:asciiTheme="majorHAnsi" w:hAnsiTheme="majorHAnsi" w:cstheme="majorHAnsi"/>
          <w:sz w:val="24"/>
          <w:szCs w:val="24"/>
        </w:rPr>
        <w:t xml:space="preserve">). </w:t>
      </w:r>
    </w:p>
    <w:p w14:paraId="23A102F0" w14:textId="77777777" w:rsidR="00A16EED" w:rsidRPr="00A16EED" w:rsidRDefault="00A16EED" w:rsidP="00A16EED">
      <w:pPr>
        <w:spacing w:after="0"/>
        <w:jc w:val="both"/>
        <w:rPr>
          <w:rFonts w:asciiTheme="majorHAnsi" w:hAnsiTheme="majorHAnsi" w:cstheme="majorHAnsi"/>
          <w:b/>
          <w:sz w:val="24"/>
          <w:szCs w:val="24"/>
        </w:rPr>
      </w:pPr>
      <w:r w:rsidRPr="00A16EED">
        <w:rPr>
          <w:rFonts w:asciiTheme="majorHAnsi" w:hAnsiTheme="majorHAnsi" w:cstheme="majorHAnsi"/>
          <w:b/>
          <w:sz w:val="24"/>
          <w:szCs w:val="24"/>
        </w:rPr>
        <w:t>Stappenplan</w:t>
      </w:r>
    </w:p>
    <w:p w14:paraId="72FA7FDC" w14:textId="77777777" w:rsidR="00A16EED" w:rsidRDefault="00A16EED"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 xml:space="preserve">Ga naar de website van </w:t>
      </w:r>
      <w:proofErr w:type="spellStart"/>
      <w:r>
        <w:rPr>
          <w:rFonts w:asciiTheme="majorHAnsi" w:hAnsiTheme="majorHAnsi" w:cstheme="majorHAnsi"/>
          <w:sz w:val="24"/>
          <w:szCs w:val="24"/>
        </w:rPr>
        <w:t>Mollie</w:t>
      </w:r>
      <w:proofErr w:type="spellEnd"/>
      <w:r>
        <w:rPr>
          <w:rFonts w:asciiTheme="majorHAnsi" w:hAnsiTheme="majorHAnsi" w:cstheme="majorHAnsi"/>
          <w:sz w:val="24"/>
          <w:szCs w:val="24"/>
        </w:rPr>
        <w:t xml:space="preserve">: </w:t>
      </w:r>
      <w:hyperlink r:id="rId11" w:history="1">
        <w:r w:rsidRPr="00F246A7">
          <w:rPr>
            <w:rStyle w:val="Hyperlink"/>
            <w:rFonts w:asciiTheme="majorHAnsi" w:hAnsiTheme="majorHAnsi" w:cstheme="majorHAnsi"/>
            <w:sz w:val="24"/>
            <w:szCs w:val="24"/>
          </w:rPr>
          <w:t>https://www.mollie.com/nl/</w:t>
        </w:r>
      </w:hyperlink>
      <w:r>
        <w:rPr>
          <w:rFonts w:asciiTheme="majorHAnsi" w:hAnsiTheme="majorHAnsi" w:cstheme="majorHAnsi"/>
          <w:sz w:val="24"/>
          <w:szCs w:val="24"/>
        </w:rPr>
        <w:t>.</w:t>
      </w:r>
    </w:p>
    <w:p w14:paraId="0F08107D" w14:textId="77777777" w:rsidR="00A16EED" w:rsidRDefault="00A16EED"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 xml:space="preserve">Klik bovenin op: </w:t>
      </w:r>
      <w:proofErr w:type="spellStart"/>
      <w:r>
        <w:rPr>
          <w:rFonts w:asciiTheme="majorHAnsi" w:hAnsiTheme="majorHAnsi" w:cstheme="majorHAnsi"/>
          <w:sz w:val="24"/>
          <w:szCs w:val="24"/>
        </w:rPr>
        <w:t>P</w:t>
      </w:r>
      <w:r w:rsidRPr="00A16EED">
        <w:rPr>
          <w:rFonts w:asciiTheme="majorHAnsi" w:hAnsiTheme="majorHAnsi" w:cstheme="majorHAnsi"/>
          <w:sz w:val="24"/>
          <w:szCs w:val="24"/>
        </w:rPr>
        <w:t>ayments</w:t>
      </w:r>
      <w:proofErr w:type="spellEnd"/>
    </w:p>
    <w:p w14:paraId="436D3EBC" w14:textId="77777777" w:rsidR="00A16EED" w:rsidRDefault="00A16EED"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Klik vervolgens op: aanmelden</w:t>
      </w:r>
    </w:p>
    <w:p w14:paraId="510C9C65" w14:textId="108B6D5E" w:rsidR="00A16EED" w:rsidRDefault="00A16EED"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Maak een account aan met de juiste gegevens</w:t>
      </w:r>
      <w:r w:rsidR="00C33A8E">
        <w:rPr>
          <w:rFonts w:asciiTheme="majorHAnsi" w:hAnsiTheme="majorHAnsi" w:cstheme="majorHAnsi"/>
          <w:sz w:val="24"/>
          <w:szCs w:val="24"/>
        </w:rPr>
        <w:t>.</w:t>
      </w:r>
    </w:p>
    <w:p w14:paraId="6318CDFB" w14:textId="77777777" w:rsidR="00AF51A1" w:rsidRPr="006D40FE" w:rsidRDefault="00567B2D" w:rsidP="00EE4044">
      <w:pPr>
        <w:pStyle w:val="Lijstalinea"/>
        <w:numPr>
          <w:ilvl w:val="0"/>
          <w:numId w:val="5"/>
        </w:numPr>
        <w:spacing w:after="0"/>
        <w:jc w:val="both"/>
        <w:rPr>
          <w:rFonts w:asciiTheme="majorHAnsi" w:hAnsiTheme="majorHAnsi" w:cstheme="majorHAnsi"/>
          <w:sz w:val="20"/>
          <w:szCs w:val="20"/>
        </w:rPr>
      </w:pPr>
      <w:r w:rsidRPr="006D40FE">
        <w:rPr>
          <w:rFonts w:asciiTheme="majorHAnsi" w:hAnsiTheme="majorHAnsi" w:cstheme="majorHAnsi"/>
          <w:i/>
          <w:iCs/>
          <w:sz w:val="20"/>
          <w:szCs w:val="20"/>
        </w:rPr>
        <w:t xml:space="preserve">Bij het KvK-nummer kunt u het KvK-nummer invoeren van uw gemeente. </w:t>
      </w:r>
      <w:r w:rsidR="00AF51A1" w:rsidRPr="006D40FE">
        <w:rPr>
          <w:rFonts w:asciiTheme="majorHAnsi" w:hAnsiTheme="majorHAnsi" w:cstheme="majorHAnsi"/>
          <w:i/>
          <w:iCs/>
          <w:sz w:val="20"/>
          <w:szCs w:val="20"/>
        </w:rPr>
        <w:t xml:space="preserve">De lijst is te vinden op </w:t>
      </w:r>
      <w:hyperlink r:id="rId12" w:history="1">
        <w:r w:rsidR="00AF51A1" w:rsidRPr="006D40FE">
          <w:rPr>
            <w:rStyle w:val="Hyperlink"/>
            <w:rFonts w:asciiTheme="majorHAnsi" w:hAnsiTheme="majorHAnsi" w:cstheme="majorHAnsi"/>
            <w:i/>
            <w:iCs/>
            <w:sz w:val="20"/>
            <w:szCs w:val="20"/>
          </w:rPr>
          <w:t>www.hhk.nl</w:t>
        </w:r>
      </w:hyperlink>
      <w:r w:rsidR="00AF51A1" w:rsidRPr="006D40FE">
        <w:rPr>
          <w:rFonts w:asciiTheme="majorHAnsi" w:hAnsiTheme="majorHAnsi" w:cstheme="majorHAnsi"/>
          <w:i/>
          <w:iCs/>
          <w:sz w:val="20"/>
          <w:szCs w:val="20"/>
        </w:rPr>
        <w:t xml:space="preserve"> </w:t>
      </w:r>
      <w:r w:rsidRPr="006D40FE">
        <w:rPr>
          <w:rFonts w:asciiTheme="majorHAnsi" w:hAnsiTheme="majorHAnsi" w:cstheme="majorHAnsi"/>
          <w:i/>
          <w:iCs/>
          <w:sz w:val="20"/>
          <w:szCs w:val="20"/>
        </w:rPr>
        <w:t xml:space="preserve">Mocht dit niet geaccepteerd worden, dan kunt </w:t>
      </w:r>
      <w:r w:rsidR="00AF51A1" w:rsidRPr="006D40FE">
        <w:rPr>
          <w:rFonts w:asciiTheme="majorHAnsi" w:hAnsiTheme="majorHAnsi" w:cstheme="majorHAnsi"/>
          <w:i/>
          <w:iCs/>
          <w:sz w:val="20"/>
          <w:szCs w:val="20"/>
        </w:rPr>
        <w:t>u (</w:t>
      </w:r>
      <w:r w:rsidR="00AF51A1" w:rsidRPr="006D40FE">
        <w:rPr>
          <w:rFonts w:asciiTheme="majorHAnsi" w:hAnsiTheme="majorHAnsi" w:cstheme="majorHAnsi"/>
          <w:i/>
          <w:iCs/>
          <w:sz w:val="20"/>
          <w:szCs w:val="20"/>
          <w:u w:val="single"/>
        </w:rPr>
        <w:t>uitsluitend voor dit doel</w:t>
      </w:r>
      <w:r w:rsidR="00AF51A1" w:rsidRPr="006D40FE">
        <w:rPr>
          <w:rFonts w:asciiTheme="majorHAnsi" w:hAnsiTheme="majorHAnsi" w:cstheme="majorHAnsi"/>
          <w:i/>
          <w:iCs/>
          <w:sz w:val="20"/>
          <w:szCs w:val="20"/>
        </w:rPr>
        <w:t>) het</w:t>
      </w:r>
      <w:r w:rsidRPr="006D40FE">
        <w:rPr>
          <w:rFonts w:asciiTheme="majorHAnsi" w:hAnsiTheme="majorHAnsi" w:cstheme="majorHAnsi"/>
          <w:i/>
          <w:iCs/>
          <w:sz w:val="20"/>
          <w:szCs w:val="20"/>
        </w:rPr>
        <w:t xml:space="preserve"> KvK-nummer gebruiken van de Hersteld Hervormde kerk. Het koepelnummer van de Hersteld Hervormde kerk is 30269939.</w:t>
      </w:r>
    </w:p>
    <w:p w14:paraId="66D1EB6D" w14:textId="448FA927" w:rsidR="00AF51A1" w:rsidRPr="006D40FE" w:rsidRDefault="00AF51A1" w:rsidP="00222408">
      <w:pPr>
        <w:pStyle w:val="Lijstalinea"/>
        <w:numPr>
          <w:ilvl w:val="0"/>
          <w:numId w:val="5"/>
        </w:numPr>
        <w:spacing w:after="0" w:line="330" w:lineRule="atLeast"/>
        <w:jc w:val="both"/>
        <w:rPr>
          <w:rFonts w:asciiTheme="majorHAnsi" w:hAnsiTheme="majorHAnsi" w:cstheme="majorHAnsi"/>
          <w:i/>
          <w:iCs/>
          <w:sz w:val="20"/>
          <w:szCs w:val="20"/>
        </w:rPr>
      </w:pPr>
      <w:r w:rsidRPr="006D40FE">
        <w:rPr>
          <w:rFonts w:asciiTheme="majorHAnsi" w:hAnsiTheme="majorHAnsi" w:cstheme="majorHAnsi"/>
          <w:i/>
          <w:iCs/>
          <w:sz w:val="20"/>
          <w:szCs w:val="20"/>
        </w:rPr>
        <w:t xml:space="preserve">Onder de aanmeldgegevens bij </w:t>
      </w:r>
      <w:proofErr w:type="spellStart"/>
      <w:r w:rsidRPr="006D40FE">
        <w:rPr>
          <w:rFonts w:asciiTheme="majorHAnsi" w:hAnsiTheme="majorHAnsi" w:cstheme="majorHAnsi"/>
          <w:i/>
          <w:iCs/>
          <w:sz w:val="20"/>
          <w:szCs w:val="20"/>
        </w:rPr>
        <w:t>Mollie</w:t>
      </w:r>
      <w:proofErr w:type="spellEnd"/>
      <w:r w:rsidRPr="006D40FE">
        <w:rPr>
          <w:rFonts w:asciiTheme="majorHAnsi" w:hAnsiTheme="majorHAnsi" w:cstheme="majorHAnsi"/>
          <w:i/>
          <w:iCs/>
          <w:sz w:val="20"/>
          <w:szCs w:val="20"/>
        </w:rPr>
        <w:t xml:space="preserve"> moet verder bij (4) </w:t>
      </w:r>
      <w:hyperlink r:id="rId13" w:anchor="bedrijfsgegevensinvoeren" w:history="1">
        <w:r w:rsidRPr="006D40FE">
          <w:rPr>
            <w:rStyle w:val="Hyperlink"/>
            <w:rFonts w:asciiTheme="majorHAnsi" w:hAnsiTheme="majorHAnsi" w:cstheme="majorHAnsi"/>
            <w:i/>
            <w:iCs/>
            <w:color w:val="auto"/>
            <w:sz w:val="20"/>
            <w:szCs w:val="20"/>
          </w:rPr>
          <w:t>https://help.mollie.com/hc/nl/articles/210709969/#bedrijfsgegevensinvoeren</w:t>
        </w:r>
      </w:hyperlink>
      <w:r w:rsidRPr="006D40FE">
        <w:rPr>
          <w:rFonts w:asciiTheme="majorHAnsi" w:hAnsiTheme="majorHAnsi" w:cstheme="majorHAnsi"/>
          <w:i/>
          <w:iCs/>
          <w:sz w:val="20"/>
          <w:szCs w:val="20"/>
        </w:rPr>
        <w:t xml:space="preserve"> een persoon opgeven worden die een rechtsgeldige vertegenwoordiger is. Wanneer bij die gegevens een paspoort/ID ingevoerd en </w:t>
      </w:r>
      <w:r w:rsidR="00E30B0F" w:rsidRPr="006D40FE">
        <w:rPr>
          <w:rFonts w:asciiTheme="majorHAnsi" w:hAnsiTheme="majorHAnsi" w:cstheme="majorHAnsi"/>
          <w:i/>
          <w:iCs/>
          <w:sz w:val="20"/>
          <w:szCs w:val="20"/>
        </w:rPr>
        <w:t>geüpload</w:t>
      </w:r>
      <w:r w:rsidRPr="006D40FE">
        <w:rPr>
          <w:rFonts w:asciiTheme="majorHAnsi" w:hAnsiTheme="majorHAnsi" w:cstheme="majorHAnsi"/>
          <w:i/>
          <w:iCs/>
          <w:sz w:val="20"/>
          <w:szCs w:val="20"/>
        </w:rPr>
        <w:t xml:space="preserve"> wordt stuurt </w:t>
      </w:r>
      <w:proofErr w:type="spellStart"/>
      <w:r w:rsidRPr="006D40FE">
        <w:rPr>
          <w:rFonts w:asciiTheme="majorHAnsi" w:hAnsiTheme="majorHAnsi" w:cstheme="majorHAnsi"/>
          <w:i/>
          <w:iCs/>
          <w:sz w:val="20"/>
          <w:szCs w:val="20"/>
        </w:rPr>
        <w:t>Mollie</w:t>
      </w:r>
      <w:proofErr w:type="spellEnd"/>
      <w:r w:rsidRPr="006D40FE">
        <w:rPr>
          <w:rFonts w:asciiTheme="majorHAnsi" w:hAnsiTheme="majorHAnsi" w:cstheme="majorHAnsi"/>
          <w:i/>
          <w:iCs/>
          <w:sz w:val="20"/>
          <w:szCs w:val="20"/>
        </w:rPr>
        <w:t xml:space="preserve"> een e-mail met (ongeveer) de volgende tekst: “Bedankt voor het verstrekken van uw KvK-gegevens. Aan de hand van het door u ingevulde KvK-nummer hebben wij de gegevens van uw organisatie opgevraagd bij de KvK. Omdat het een kerkgenootschap betreft, zijn er echter geen namen van personen in het uittreksel opgenomen. Daarom kunnen wij niet vaststellen of de rechtsgeldig vertegenwoordiger van het account daadwerkelijk deel uitmaakt van het kerkgenootschap. Wilt u de volgende documentatie verstrekken: Notulen van de kerkvoogdij waaruit blijkt wie de voorzitter, secretaris en penningmeester is.”.</w:t>
      </w:r>
    </w:p>
    <w:p w14:paraId="74A01857" w14:textId="09E44B4D" w:rsidR="00A7386F" w:rsidRPr="006D40FE" w:rsidRDefault="00AF51A1" w:rsidP="00E1181C">
      <w:pPr>
        <w:pStyle w:val="Lijstalinea"/>
        <w:numPr>
          <w:ilvl w:val="0"/>
          <w:numId w:val="5"/>
        </w:numPr>
        <w:spacing w:after="0" w:line="330" w:lineRule="atLeast"/>
        <w:jc w:val="both"/>
        <w:rPr>
          <w:rFonts w:asciiTheme="majorHAnsi" w:hAnsiTheme="majorHAnsi" w:cstheme="majorHAnsi"/>
          <w:i/>
          <w:iCs/>
          <w:sz w:val="20"/>
          <w:szCs w:val="20"/>
        </w:rPr>
      </w:pPr>
      <w:r w:rsidRPr="006D40FE">
        <w:rPr>
          <w:rFonts w:asciiTheme="majorHAnsi" w:hAnsiTheme="majorHAnsi" w:cstheme="majorHAnsi"/>
          <w:i/>
          <w:iCs/>
          <w:sz w:val="20"/>
          <w:szCs w:val="20"/>
        </w:rPr>
        <w:t xml:space="preserve">In plaats van de notulen kan ook een verklaring van rechtspersoonlijkheid overlegd worden. Deze verklaring kan bij het kerkelijk </w:t>
      </w:r>
      <w:r w:rsidR="00E30B0F" w:rsidRPr="006D40FE">
        <w:rPr>
          <w:rFonts w:asciiTheme="majorHAnsi" w:hAnsiTheme="majorHAnsi" w:cstheme="majorHAnsi"/>
          <w:i/>
          <w:iCs/>
          <w:sz w:val="20"/>
          <w:szCs w:val="20"/>
        </w:rPr>
        <w:t>bureau</w:t>
      </w:r>
      <w:r w:rsidRPr="006D40FE">
        <w:rPr>
          <w:rFonts w:asciiTheme="majorHAnsi" w:hAnsiTheme="majorHAnsi" w:cstheme="majorHAnsi"/>
          <w:i/>
          <w:iCs/>
          <w:sz w:val="20"/>
          <w:szCs w:val="20"/>
        </w:rPr>
        <w:t xml:space="preserve"> aangevraagd worden via: </w:t>
      </w:r>
      <w:hyperlink r:id="rId14" w:history="1">
        <w:r w:rsidRPr="006D40FE">
          <w:rPr>
            <w:rStyle w:val="Hyperlink"/>
            <w:rFonts w:asciiTheme="majorHAnsi" w:hAnsiTheme="majorHAnsi" w:cstheme="majorHAnsi"/>
            <w:i/>
            <w:iCs/>
            <w:sz w:val="20"/>
            <w:szCs w:val="20"/>
          </w:rPr>
          <w:t>https://www.hersteldhervormdekerk.nl/hhk/kerkvoogd/organisatie/rechtspersoonlijkheid-van-de-gemeenten-en-van-de-kerk</w:t>
        </w:r>
      </w:hyperlink>
      <w:r w:rsidRPr="006D40FE">
        <w:rPr>
          <w:rFonts w:asciiTheme="majorHAnsi" w:hAnsiTheme="majorHAnsi" w:cstheme="majorHAnsi"/>
          <w:i/>
          <w:iCs/>
          <w:sz w:val="20"/>
          <w:szCs w:val="20"/>
        </w:rPr>
        <w:t xml:space="preserve"> </w:t>
      </w:r>
    </w:p>
    <w:p w14:paraId="658565E6" w14:textId="784B711E" w:rsidR="00016F8B" w:rsidRPr="00016F8B" w:rsidRDefault="00A16EED" w:rsidP="00527704">
      <w:pPr>
        <w:pStyle w:val="Lijstalinea"/>
        <w:numPr>
          <w:ilvl w:val="0"/>
          <w:numId w:val="1"/>
        </w:numPr>
        <w:spacing w:after="0"/>
        <w:jc w:val="both"/>
        <w:rPr>
          <w:rFonts w:asciiTheme="majorHAnsi" w:hAnsiTheme="majorHAnsi" w:cstheme="majorHAnsi"/>
          <w:sz w:val="24"/>
          <w:szCs w:val="24"/>
        </w:rPr>
      </w:pPr>
      <w:r w:rsidRPr="00016F8B">
        <w:rPr>
          <w:rFonts w:asciiTheme="majorHAnsi" w:hAnsiTheme="majorHAnsi" w:cstheme="majorHAnsi"/>
          <w:sz w:val="24"/>
          <w:szCs w:val="24"/>
        </w:rPr>
        <w:t>Na alle stappen uitgevoerd te hebben wordt uw account geactiveerd en krijgt u vervolgens het volgende scherm:</w:t>
      </w:r>
    </w:p>
    <w:p w14:paraId="0A3C7C45" w14:textId="013F7B19" w:rsidR="00016F8B" w:rsidRDefault="002A2486" w:rsidP="00016F8B">
      <w:pPr>
        <w:spacing w:after="0"/>
        <w:jc w:val="both"/>
        <w:rPr>
          <w:rFonts w:asciiTheme="majorHAnsi" w:hAnsiTheme="majorHAnsi" w:cstheme="majorHAnsi"/>
          <w:sz w:val="24"/>
          <w:szCs w:val="24"/>
        </w:rPr>
      </w:pPr>
      <w:r>
        <w:rPr>
          <w:noProof/>
        </w:rPr>
        <w:drawing>
          <wp:anchor distT="0" distB="0" distL="114300" distR="114300" simplePos="0" relativeHeight="251658239" behindDoc="1" locked="0" layoutInCell="1" allowOverlap="1" wp14:anchorId="405F651F" wp14:editId="0C0AC840">
            <wp:simplePos x="0" y="0"/>
            <wp:positionH relativeFrom="column">
              <wp:posOffset>748030</wp:posOffset>
            </wp:positionH>
            <wp:positionV relativeFrom="paragraph">
              <wp:posOffset>93345</wp:posOffset>
            </wp:positionV>
            <wp:extent cx="6457950" cy="2876550"/>
            <wp:effectExtent l="19050" t="19050" r="19050" b="190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852"/>
                    <a:stretch/>
                  </pic:blipFill>
                  <pic:spPr bwMode="auto">
                    <a:xfrm>
                      <a:off x="0" y="0"/>
                      <a:ext cx="6457950" cy="2876550"/>
                    </a:xfrm>
                    <a:prstGeom prst="rect">
                      <a:avLst/>
                    </a:prstGeom>
                    <a:ln w="1270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AE162" w14:textId="79E52F05" w:rsidR="00016F8B" w:rsidRPr="00016F8B" w:rsidRDefault="00016F8B" w:rsidP="00016F8B">
      <w:pPr>
        <w:spacing w:after="0"/>
        <w:jc w:val="both"/>
        <w:rPr>
          <w:rFonts w:asciiTheme="majorHAnsi" w:hAnsiTheme="majorHAnsi" w:cstheme="majorHAnsi"/>
          <w:sz w:val="24"/>
          <w:szCs w:val="24"/>
        </w:rPr>
      </w:pPr>
    </w:p>
    <w:p w14:paraId="29704C70" w14:textId="11995D4E" w:rsidR="00A16EED" w:rsidRDefault="00A16EED" w:rsidP="00A16EED">
      <w:pPr>
        <w:spacing w:after="0"/>
        <w:jc w:val="both"/>
        <w:rPr>
          <w:rFonts w:asciiTheme="majorHAnsi" w:hAnsiTheme="majorHAnsi" w:cstheme="majorHAnsi"/>
          <w:sz w:val="24"/>
          <w:szCs w:val="24"/>
        </w:rPr>
      </w:pPr>
    </w:p>
    <w:p w14:paraId="54311B29" w14:textId="0FDDF1A4" w:rsidR="00A16EED" w:rsidRDefault="00A16EED" w:rsidP="00A16EED">
      <w:pPr>
        <w:spacing w:after="0"/>
        <w:jc w:val="both"/>
        <w:rPr>
          <w:rFonts w:asciiTheme="majorHAnsi" w:hAnsiTheme="majorHAnsi" w:cstheme="majorHAnsi"/>
          <w:sz w:val="24"/>
          <w:szCs w:val="24"/>
        </w:rPr>
      </w:pPr>
    </w:p>
    <w:p w14:paraId="7AEBCFC1" w14:textId="77777777" w:rsidR="00A16EED" w:rsidRDefault="00A16EED" w:rsidP="00A16EED">
      <w:pPr>
        <w:spacing w:after="0"/>
        <w:jc w:val="both"/>
        <w:rPr>
          <w:rFonts w:asciiTheme="majorHAnsi" w:hAnsiTheme="majorHAnsi" w:cstheme="majorHAnsi"/>
          <w:sz w:val="24"/>
          <w:szCs w:val="24"/>
        </w:rPr>
      </w:pPr>
    </w:p>
    <w:p w14:paraId="55182ABF" w14:textId="707ADEE5" w:rsidR="00C640DD" w:rsidRDefault="00C640DD" w:rsidP="00B37B51">
      <w:pPr>
        <w:spacing w:after="0"/>
        <w:jc w:val="both"/>
        <w:rPr>
          <w:rFonts w:asciiTheme="majorHAnsi" w:hAnsiTheme="majorHAnsi" w:cstheme="majorHAnsi"/>
          <w:sz w:val="24"/>
          <w:szCs w:val="24"/>
        </w:rPr>
      </w:pPr>
    </w:p>
    <w:p w14:paraId="34C5D7DA" w14:textId="24F685F6" w:rsidR="00B37B51" w:rsidRDefault="00B37B51" w:rsidP="00B37B51">
      <w:pPr>
        <w:spacing w:after="0"/>
        <w:jc w:val="both"/>
        <w:rPr>
          <w:rFonts w:asciiTheme="majorHAnsi" w:hAnsiTheme="majorHAnsi" w:cstheme="majorHAnsi"/>
          <w:sz w:val="24"/>
          <w:szCs w:val="24"/>
        </w:rPr>
      </w:pPr>
    </w:p>
    <w:p w14:paraId="21254402" w14:textId="77777777" w:rsidR="0050415D" w:rsidRDefault="0050415D" w:rsidP="0050415D">
      <w:pPr>
        <w:pStyle w:val="Lijstalinea"/>
        <w:spacing w:after="0"/>
        <w:jc w:val="both"/>
        <w:rPr>
          <w:rFonts w:asciiTheme="majorHAnsi" w:hAnsiTheme="majorHAnsi" w:cstheme="majorHAnsi"/>
          <w:sz w:val="24"/>
          <w:szCs w:val="24"/>
        </w:rPr>
      </w:pPr>
    </w:p>
    <w:p w14:paraId="30859513" w14:textId="77777777" w:rsidR="006D40FE" w:rsidRDefault="006D40FE" w:rsidP="006D40FE">
      <w:pPr>
        <w:pStyle w:val="Lijstalinea"/>
        <w:spacing w:after="0"/>
        <w:jc w:val="both"/>
        <w:rPr>
          <w:rFonts w:asciiTheme="majorHAnsi" w:hAnsiTheme="majorHAnsi" w:cstheme="majorHAnsi"/>
          <w:sz w:val="24"/>
          <w:szCs w:val="24"/>
        </w:rPr>
      </w:pPr>
    </w:p>
    <w:p w14:paraId="243AD395" w14:textId="77777777" w:rsidR="006D40FE" w:rsidRDefault="006D40FE" w:rsidP="006D40FE">
      <w:pPr>
        <w:pStyle w:val="Lijstalinea"/>
        <w:spacing w:after="0"/>
        <w:jc w:val="both"/>
        <w:rPr>
          <w:rFonts w:asciiTheme="majorHAnsi" w:hAnsiTheme="majorHAnsi" w:cstheme="majorHAnsi"/>
          <w:sz w:val="24"/>
          <w:szCs w:val="24"/>
        </w:rPr>
      </w:pPr>
    </w:p>
    <w:p w14:paraId="43C4CA3B" w14:textId="77777777" w:rsidR="006D40FE" w:rsidRPr="006D40FE" w:rsidRDefault="006D40FE" w:rsidP="006D40FE">
      <w:pPr>
        <w:pStyle w:val="Lijstalinea"/>
        <w:spacing w:after="0"/>
        <w:jc w:val="both"/>
        <w:rPr>
          <w:rFonts w:asciiTheme="majorHAnsi" w:hAnsiTheme="majorHAnsi" w:cstheme="majorHAnsi"/>
          <w:sz w:val="24"/>
          <w:szCs w:val="24"/>
        </w:rPr>
      </w:pPr>
    </w:p>
    <w:p w14:paraId="2FD39CD6" w14:textId="77777777" w:rsidR="00563A60" w:rsidRDefault="00563A60" w:rsidP="00563A60">
      <w:pPr>
        <w:pStyle w:val="Lijstalinea"/>
        <w:spacing w:after="0"/>
        <w:jc w:val="both"/>
        <w:rPr>
          <w:rFonts w:asciiTheme="majorHAnsi" w:hAnsiTheme="majorHAnsi" w:cstheme="majorHAnsi"/>
          <w:sz w:val="24"/>
          <w:szCs w:val="24"/>
        </w:rPr>
      </w:pPr>
    </w:p>
    <w:p w14:paraId="2FD6CAE0" w14:textId="4B1CED97" w:rsidR="00C33A8E" w:rsidRDefault="00C33A8E"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Open in een nieuw tabblad het CMS van uw gemeentewebsite.</w:t>
      </w:r>
    </w:p>
    <w:p w14:paraId="5E31C4AC" w14:textId="77777777" w:rsidR="00A16EED" w:rsidRDefault="00A16EED" w:rsidP="00A16EED">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Klik bovenin het scherm (zwarte balk) op: Instellingen. U krijgt het volgende scherm:</w:t>
      </w:r>
    </w:p>
    <w:p w14:paraId="3652D765" w14:textId="77777777" w:rsidR="00A16EED" w:rsidRPr="00A16EED" w:rsidRDefault="00A16EED" w:rsidP="00A16EED">
      <w:pPr>
        <w:pStyle w:val="Lijstalinea"/>
        <w:spacing w:after="0"/>
        <w:jc w:val="both"/>
        <w:rPr>
          <w:rFonts w:asciiTheme="majorHAnsi" w:hAnsiTheme="majorHAnsi" w:cstheme="majorHAnsi"/>
          <w:sz w:val="24"/>
          <w:szCs w:val="24"/>
        </w:rPr>
      </w:pPr>
      <w:r>
        <w:rPr>
          <w:noProof/>
        </w:rPr>
        <w:drawing>
          <wp:inline distT="0" distB="0" distL="0" distR="0" wp14:anchorId="5CE8452D" wp14:editId="55B2B7A6">
            <wp:extent cx="7716881" cy="2838450"/>
            <wp:effectExtent l="19050" t="19050" r="17780" b="190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24150" cy="2841124"/>
                    </a:xfrm>
                    <a:prstGeom prst="rect">
                      <a:avLst/>
                    </a:prstGeom>
                    <a:ln>
                      <a:solidFill>
                        <a:schemeClr val="tx1"/>
                      </a:solidFill>
                    </a:ln>
                  </pic:spPr>
                </pic:pic>
              </a:graphicData>
            </a:graphic>
          </wp:inline>
        </w:drawing>
      </w:r>
    </w:p>
    <w:p w14:paraId="31FD6FBB" w14:textId="77777777" w:rsidR="00AF3E32" w:rsidRDefault="00AF3E32" w:rsidP="00AF3E32">
      <w:pPr>
        <w:pStyle w:val="Lijstalinea"/>
        <w:spacing w:after="0"/>
        <w:jc w:val="both"/>
        <w:rPr>
          <w:rFonts w:asciiTheme="majorHAnsi" w:hAnsiTheme="majorHAnsi" w:cstheme="majorHAnsi"/>
          <w:sz w:val="24"/>
          <w:szCs w:val="24"/>
        </w:rPr>
      </w:pPr>
    </w:p>
    <w:p w14:paraId="231E2086" w14:textId="4F20A241" w:rsidR="00C33A8E" w:rsidRDefault="00C33A8E" w:rsidP="00C33A8E">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Selecteer de gewenste modus: uitgeschakeld, TEST of LIVE.</w:t>
      </w:r>
    </w:p>
    <w:p w14:paraId="55D27E8F" w14:textId="77777777" w:rsidR="00C33A8E" w:rsidRPr="00C33A8E" w:rsidRDefault="00C33A8E" w:rsidP="00C33A8E">
      <w:pPr>
        <w:pStyle w:val="Lijstalinea"/>
        <w:spacing w:after="0"/>
        <w:jc w:val="both"/>
        <w:rPr>
          <w:rFonts w:asciiTheme="majorHAnsi" w:hAnsiTheme="majorHAnsi" w:cstheme="majorHAnsi"/>
          <w:i/>
          <w:sz w:val="24"/>
          <w:szCs w:val="24"/>
        </w:rPr>
      </w:pPr>
      <w:r w:rsidRPr="00C33A8E">
        <w:rPr>
          <w:rFonts w:asciiTheme="majorHAnsi" w:hAnsiTheme="majorHAnsi" w:cstheme="majorHAnsi"/>
          <w:i/>
          <w:sz w:val="24"/>
          <w:szCs w:val="24"/>
        </w:rPr>
        <w:t xml:space="preserve">Gebruik TEST om de integratie te testen en LIVE om live-betalingen </w:t>
      </w:r>
      <w:r>
        <w:rPr>
          <w:rFonts w:asciiTheme="majorHAnsi" w:hAnsiTheme="majorHAnsi" w:cstheme="majorHAnsi"/>
          <w:i/>
          <w:sz w:val="24"/>
          <w:szCs w:val="24"/>
        </w:rPr>
        <w:t>uit te (laten) voeren.</w:t>
      </w:r>
    </w:p>
    <w:p w14:paraId="074E118A" w14:textId="77777777" w:rsidR="00C33A8E" w:rsidRDefault="00C33A8E" w:rsidP="00C33A8E">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 xml:space="preserve">Ga terug naar het tabblad van </w:t>
      </w:r>
      <w:proofErr w:type="spellStart"/>
      <w:r>
        <w:rPr>
          <w:rFonts w:asciiTheme="majorHAnsi" w:hAnsiTheme="majorHAnsi" w:cstheme="majorHAnsi"/>
          <w:sz w:val="24"/>
          <w:szCs w:val="24"/>
        </w:rPr>
        <w:t>Mollie</w:t>
      </w:r>
      <w:proofErr w:type="spellEnd"/>
      <w:r>
        <w:rPr>
          <w:rFonts w:asciiTheme="majorHAnsi" w:hAnsiTheme="majorHAnsi" w:cstheme="majorHAnsi"/>
          <w:sz w:val="24"/>
          <w:szCs w:val="24"/>
        </w:rPr>
        <w:t xml:space="preserve"> en klik op: Bekijk API </w:t>
      </w:r>
      <w:proofErr w:type="spellStart"/>
      <w:r>
        <w:rPr>
          <w:rFonts w:asciiTheme="majorHAnsi" w:hAnsiTheme="majorHAnsi" w:cstheme="majorHAnsi"/>
          <w:sz w:val="24"/>
          <w:szCs w:val="24"/>
        </w:rPr>
        <w:t>keys</w:t>
      </w:r>
      <w:proofErr w:type="spellEnd"/>
    </w:p>
    <w:p w14:paraId="59038996" w14:textId="77777777" w:rsidR="00C33A8E" w:rsidRPr="00C33A8E" w:rsidRDefault="00C33A8E" w:rsidP="00C33A8E">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Kopieer de benodigde codes en plak deze vervolgens op de juiste plaats in het CMS van uw gemeentewebsite.</w:t>
      </w:r>
    </w:p>
    <w:p w14:paraId="77C23101" w14:textId="1FAC7B6F" w:rsidR="00A16EED" w:rsidRDefault="00A16EED" w:rsidP="00A16EED">
      <w:pPr>
        <w:pStyle w:val="Lijstalinea"/>
        <w:spacing w:after="0"/>
        <w:jc w:val="both"/>
        <w:rPr>
          <w:rFonts w:asciiTheme="majorHAnsi" w:hAnsiTheme="majorHAnsi" w:cstheme="majorHAnsi"/>
          <w:sz w:val="24"/>
          <w:szCs w:val="24"/>
        </w:rPr>
      </w:pPr>
    </w:p>
    <w:p w14:paraId="37080E64" w14:textId="77777777" w:rsidR="00563A60" w:rsidRDefault="00563A60" w:rsidP="00A16EED">
      <w:pPr>
        <w:pStyle w:val="Lijstalinea"/>
        <w:spacing w:after="0"/>
        <w:jc w:val="both"/>
        <w:rPr>
          <w:rFonts w:asciiTheme="majorHAnsi" w:hAnsiTheme="majorHAnsi" w:cstheme="majorHAnsi"/>
          <w:sz w:val="24"/>
          <w:szCs w:val="24"/>
        </w:rPr>
      </w:pPr>
    </w:p>
    <w:p w14:paraId="6FDEFAAE" w14:textId="77777777" w:rsidR="00A16EED" w:rsidRPr="00A762D5" w:rsidRDefault="00A762D5" w:rsidP="00C33A8E">
      <w:pPr>
        <w:spacing w:after="0"/>
        <w:jc w:val="both"/>
        <w:rPr>
          <w:rFonts w:asciiTheme="majorHAnsi" w:hAnsiTheme="majorHAnsi" w:cstheme="majorHAnsi"/>
          <w:i/>
          <w:sz w:val="24"/>
          <w:szCs w:val="24"/>
        </w:rPr>
      </w:pPr>
      <w:r w:rsidRPr="00A762D5">
        <w:rPr>
          <w:rFonts w:asciiTheme="majorHAnsi" w:hAnsiTheme="majorHAnsi" w:cstheme="majorHAnsi"/>
          <w:i/>
          <w:sz w:val="24"/>
          <w:szCs w:val="24"/>
        </w:rPr>
        <w:t>Formulieren beheren</w:t>
      </w:r>
    </w:p>
    <w:p w14:paraId="5843E736" w14:textId="77777777" w:rsidR="00A762D5" w:rsidRPr="002038C7" w:rsidRDefault="00A762D5" w:rsidP="00A762D5">
      <w:pPr>
        <w:pStyle w:val="Lijstalinea"/>
        <w:numPr>
          <w:ilvl w:val="0"/>
          <w:numId w:val="1"/>
        </w:numPr>
        <w:spacing w:after="0"/>
        <w:jc w:val="both"/>
        <w:rPr>
          <w:rFonts w:asciiTheme="majorHAnsi" w:hAnsiTheme="majorHAnsi" w:cstheme="majorHAnsi"/>
          <w:i/>
          <w:sz w:val="24"/>
          <w:szCs w:val="24"/>
        </w:rPr>
      </w:pPr>
      <w:r>
        <w:rPr>
          <w:rFonts w:asciiTheme="majorHAnsi" w:hAnsiTheme="majorHAnsi" w:cstheme="majorHAnsi"/>
          <w:sz w:val="24"/>
          <w:szCs w:val="24"/>
        </w:rPr>
        <w:t xml:space="preserve">Ga naar de module </w:t>
      </w:r>
      <w:r w:rsidRPr="002038C7">
        <w:rPr>
          <w:rFonts w:asciiTheme="majorHAnsi" w:hAnsiTheme="majorHAnsi" w:cstheme="majorHAnsi"/>
          <w:i/>
          <w:sz w:val="24"/>
          <w:szCs w:val="24"/>
        </w:rPr>
        <w:t>‘Formulieren beheren’</w:t>
      </w:r>
    </w:p>
    <w:p w14:paraId="4009E227" w14:textId="77777777" w:rsidR="00A762D5" w:rsidRDefault="00A762D5" w:rsidP="00A762D5">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Maak een nieuw formulier aan.</w:t>
      </w:r>
    </w:p>
    <w:p w14:paraId="5635BC59" w14:textId="77777777" w:rsidR="00A762D5" w:rsidRPr="002038C7" w:rsidRDefault="00A762D5" w:rsidP="00A762D5">
      <w:pPr>
        <w:pStyle w:val="Lijstalinea"/>
        <w:numPr>
          <w:ilvl w:val="0"/>
          <w:numId w:val="1"/>
        </w:numPr>
        <w:spacing w:after="0"/>
        <w:jc w:val="both"/>
        <w:rPr>
          <w:rFonts w:asciiTheme="majorHAnsi" w:hAnsiTheme="majorHAnsi" w:cstheme="majorHAnsi"/>
          <w:i/>
          <w:sz w:val="24"/>
          <w:szCs w:val="24"/>
        </w:rPr>
      </w:pPr>
      <w:r>
        <w:rPr>
          <w:rFonts w:asciiTheme="majorHAnsi" w:hAnsiTheme="majorHAnsi" w:cstheme="majorHAnsi"/>
          <w:sz w:val="24"/>
          <w:szCs w:val="24"/>
        </w:rPr>
        <w:t xml:space="preserve">Om een betaling via </w:t>
      </w:r>
      <w:proofErr w:type="spellStart"/>
      <w:r>
        <w:rPr>
          <w:rFonts w:asciiTheme="majorHAnsi" w:hAnsiTheme="majorHAnsi" w:cstheme="majorHAnsi"/>
          <w:sz w:val="24"/>
          <w:szCs w:val="24"/>
        </w:rPr>
        <w:t>Mollie</w:t>
      </w:r>
      <w:proofErr w:type="spellEnd"/>
      <w:r>
        <w:rPr>
          <w:rFonts w:asciiTheme="majorHAnsi" w:hAnsiTheme="majorHAnsi" w:cstheme="majorHAnsi"/>
          <w:sz w:val="24"/>
          <w:szCs w:val="24"/>
        </w:rPr>
        <w:t xml:space="preserve"> te laten verlopen kiest u bij veldtype: </w:t>
      </w:r>
      <w:proofErr w:type="spellStart"/>
      <w:r w:rsidRPr="002038C7">
        <w:rPr>
          <w:rFonts w:asciiTheme="majorHAnsi" w:hAnsiTheme="majorHAnsi" w:cstheme="majorHAnsi"/>
          <w:i/>
          <w:sz w:val="24"/>
          <w:szCs w:val="24"/>
        </w:rPr>
        <w:t>Mollie</w:t>
      </w:r>
      <w:proofErr w:type="spellEnd"/>
      <w:r w:rsidRPr="002038C7">
        <w:rPr>
          <w:rFonts w:asciiTheme="majorHAnsi" w:hAnsiTheme="majorHAnsi" w:cstheme="majorHAnsi"/>
          <w:i/>
          <w:sz w:val="24"/>
          <w:szCs w:val="24"/>
        </w:rPr>
        <w:t xml:space="preserve"> bedrag select</w:t>
      </w:r>
    </w:p>
    <w:p w14:paraId="6687756D" w14:textId="2D97CEB4" w:rsidR="002038C7" w:rsidRDefault="00A762D5" w:rsidP="002038C7">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 xml:space="preserve">Bij standaardwaarde vult u de tekst in die u zichtbaar wilt hebben als start van de </w:t>
      </w:r>
      <w:proofErr w:type="spellStart"/>
      <w:r>
        <w:rPr>
          <w:rFonts w:asciiTheme="majorHAnsi" w:hAnsiTheme="majorHAnsi" w:cstheme="majorHAnsi"/>
          <w:sz w:val="24"/>
          <w:szCs w:val="24"/>
        </w:rPr>
        <w:t>dropdownfunctie</w:t>
      </w:r>
      <w:proofErr w:type="spellEnd"/>
      <w:r>
        <w:rPr>
          <w:rFonts w:asciiTheme="majorHAnsi" w:hAnsiTheme="majorHAnsi" w:cstheme="majorHAnsi"/>
          <w:sz w:val="24"/>
          <w:szCs w:val="24"/>
        </w:rPr>
        <w:t xml:space="preserve"> (zie onderstaand voorbeeld)</w:t>
      </w:r>
      <w:r w:rsidR="002038C7">
        <w:rPr>
          <w:rFonts w:asciiTheme="majorHAnsi" w:hAnsiTheme="majorHAnsi" w:cstheme="majorHAnsi"/>
          <w:sz w:val="24"/>
          <w:szCs w:val="24"/>
        </w:rPr>
        <w:t>. Het veld ‘</w:t>
      </w:r>
      <w:r w:rsidR="002038C7" w:rsidRPr="002038C7">
        <w:rPr>
          <w:rFonts w:asciiTheme="majorHAnsi" w:hAnsiTheme="majorHAnsi" w:cstheme="majorHAnsi"/>
          <w:i/>
          <w:sz w:val="24"/>
          <w:szCs w:val="24"/>
        </w:rPr>
        <w:t>aantal</w:t>
      </w:r>
      <w:r w:rsidR="002038C7">
        <w:rPr>
          <w:rFonts w:asciiTheme="majorHAnsi" w:hAnsiTheme="majorHAnsi" w:cstheme="majorHAnsi"/>
          <w:i/>
          <w:sz w:val="24"/>
          <w:szCs w:val="24"/>
        </w:rPr>
        <w:t>’</w:t>
      </w:r>
      <w:r w:rsidR="002038C7">
        <w:rPr>
          <w:rFonts w:asciiTheme="majorHAnsi" w:hAnsiTheme="majorHAnsi" w:cstheme="majorHAnsi"/>
          <w:sz w:val="24"/>
          <w:szCs w:val="24"/>
        </w:rPr>
        <w:t xml:space="preserve"> wordt automatisch toegevoegd aan het formulier bij dit type veld. </w:t>
      </w:r>
    </w:p>
    <w:p w14:paraId="33E1A2C9" w14:textId="305741EE" w:rsidR="00563A60" w:rsidRDefault="00563A60" w:rsidP="00563A60">
      <w:pPr>
        <w:spacing w:after="0"/>
        <w:jc w:val="both"/>
        <w:rPr>
          <w:rFonts w:asciiTheme="majorHAnsi" w:hAnsiTheme="majorHAnsi" w:cstheme="majorHAnsi"/>
          <w:sz w:val="24"/>
          <w:szCs w:val="24"/>
        </w:rPr>
      </w:pPr>
    </w:p>
    <w:p w14:paraId="75B0C14B" w14:textId="77777777" w:rsidR="002038C7" w:rsidRPr="002038C7" w:rsidRDefault="002038C7" w:rsidP="002038C7">
      <w:pPr>
        <w:pStyle w:val="Lijstalinea"/>
        <w:numPr>
          <w:ilvl w:val="0"/>
          <w:numId w:val="1"/>
        </w:numPr>
        <w:spacing w:after="0"/>
        <w:jc w:val="both"/>
        <w:rPr>
          <w:rFonts w:asciiTheme="majorHAnsi" w:hAnsiTheme="majorHAnsi" w:cstheme="majorHAnsi"/>
          <w:sz w:val="24"/>
          <w:szCs w:val="24"/>
        </w:rPr>
      </w:pPr>
      <w:r>
        <w:rPr>
          <w:rFonts w:asciiTheme="majorHAnsi" w:hAnsiTheme="majorHAnsi" w:cstheme="majorHAnsi"/>
          <w:sz w:val="24"/>
          <w:szCs w:val="24"/>
        </w:rPr>
        <w:t>De (sub)totalen van de producten worden automatisch opgeteld en weergegeven.</w:t>
      </w:r>
    </w:p>
    <w:p w14:paraId="18F44D44" w14:textId="77777777" w:rsidR="00A16EED" w:rsidRPr="00A16EED" w:rsidRDefault="00A762D5" w:rsidP="002038C7">
      <w:pPr>
        <w:pStyle w:val="Lijstalinea"/>
        <w:spacing w:after="0"/>
        <w:jc w:val="both"/>
        <w:rPr>
          <w:rFonts w:asciiTheme="majorHAnsi" w:hAnsiTheme="majorHAnsi" w:cstheme="majorHAnsi"/>
          <w:i/>
          <w:sz w:val="24"/>
          <w:szCs w:val="24"/>
        </w:rPr>
      </w:pPr>
      <w:r>
        <w:rPr>
          <w:noProof/>
        </w:rPr>
        <mc:AlternateContent>
          <mc:Choice Requires="wps">
            <w:drawing>
              <wp:anchor distT="0" distB="0" distL="114300" distR="114300" simplePos="0" relativeHeight="251659264" behindDoc="0" locked="0" layoutInCell="1" allowOverlap="1" wp14:anchorId="443C2F26" wp14:editId="53E9A875">
                <wp:simplePos x="0" y="0"/>
                <wp:positionH relativeFrom="column">
                  <wp:posOffset>690880</wp:posOffset>
                </wp:positionH>
                <wp:positionV relativeFrom="paragraph">
                  <wp:posOffset>1767205</wp:posOffset>
                </wp:positionV>
                <wp:extent cx="4000500" cy="3905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4000500"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4FAF1" id="Rechthoek 4" o:spid="_x0000_s1026" style="position:absolute;margin-left:54.4pt;margin-top:139.15pt;width:31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" filled="f" strokecolor="red" strokeweight="1pt"/>
            </w:pict>
          </mc:Fallback>
        </mc:AlternateContent>
      </w:r>
      <w:r w:rsidR="002038C7">
        <w:rPr>
          <w:noProof/>
        </w:rPr>
        <w:drawing>
          <wp:anchor distT="0" distB="0" distL="114300" distR="114300" simplePos="0" relativeHeight="251664384" behindDoc="0" locked="0" layoutInCell="1" allowOverlap="1" wp14:anchorId="45F080AC" wp14:editId="36851D1A">
            <wp:simplePos x="0" y="0"/>
            <wp:positionH relativeFrom="margin">
              <wp:posOffset>452755</wp:posOffset>
            </wp:positionH>
            <wp:positionV relativeFrom="paragraph">
              <wp:posOffset>24130</wp:posOffset>
            </wp:positionV>
            <wp:extent cx="7717790" cy="3453765"/>
            <wp:effectExtent l="19050" t="19050" r="16510" b="133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717790" cy="34537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F44D648" w14:textId="77777777" w:rsidR="00A16EED" w:rsidRDefault="002038C7" w:rsidP="00A16EED">
      <w:pPr>
        <w:jc w:val="both"/>
        <w:rPr>
          <w:rFonts w:asciiTheme="majorHAnsi" w:hAnsiTheme="majorHAnsi" w:cstheme="majorHAnsi"/>
          <w:sz w:val="24"/>
          <w:szCs w:val="24"/>
        </w:rPr>
      </w:pPr>
      <w:r>
        <w:rPr>
          <w:noProof/>
        </w:rPr>
        <mc:AlternateContent>
          <mc:Choice Requires="wps">
            <w:drawing>
              <wp:anchor distT="0" distB="0" distL="114300" distR="114300" simplePos="0" relativeHeight="251667456" behindDoc="0" locked="0" layoutInCell="1" allowOverlap="1" wp14:anchorId="2BBA4763" wp14:editId="24516BBF">
                <wp:simplePos x="0" y="0"/>
                <wp:positionH relativeFrom="margin">
                  <wp:posOffset>2529205</wp:posOffset>
                </wp:positionH>
                <wp:positionV relativeFrom="paragraph">
                  <wp:posOffset>4481195</wp:posOffset>
                </wp:positionV>
                <wp:extent cx="1809750" cy="27622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180975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76C8" id="Rechthoek 9" o:spid="_x0000_s1026" style="position:absolute;margin-left:199.15pt;margin-top:352.85pt;width:14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" filled="f" strokecolor="red" strokeweight="1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629F3C80" wp14:editId="11E0EA99">
                <wp:simplePos x="0" y="0"/>
                <wp:positionH relativeFrom="column">
                  <wp:posOffset>662305</wp:posOffset>
                </wp:positionH>
                <wp:positionV relativeFrom="paragraph">
                  <wp:posOffset>1614170</wp:posOffset>
                </wp:positionV>
                <wp:extent cx="3943350" cy="3143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394335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94345" id="Rechthoek 8" o:spid="_x0000_s1026" style="position:absolute;margin-left:52.15pt;margin-top:127.1pt;width:310.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" filled="f" strokecolor="red" strokeweight="1pt"/>
            </w:pict>
          </mc:Fallback>
        </mc:AlternateContent>
      </w:r>
      <w:r>
        <w:rPr>
          <w:noProof/>
        </w:rPr>
        <w:drawing>
          <wp:anchor distT="0" distB="0" distL="114300" distR="114300" simplePos="0" relativeHeight="251663360" behindDoc="0" locked="0" layoutInCell="1" allowOverlap="1" wp14:anchorId="7C9498DD" wp14:editId="6BB959B5">
            <wp:simplePos x="0" y="0"/>
            <wp:positionH relativeFrom="column">
              <wp:posOffset>452755</wp:posOffset>
            </wp:positionH>
            <wp:positionV relativeFrom="paragraph">
              <wp:posOffset>3385820</wp:posOffset>
            </wp:positionV>
            <wp:extent cx="7717790" cy="2252345"/>
            <wp:effectExtent l="19050" t="19050" r="16510" b="146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717790" cy="2252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EDD8B48" w14:textId="77777777" w:rsidR="002038C7" w:rsidRPr="002038C7" w:rsidRDefault="002038C7" w:rsidP="002038C7">
      <w:pPr>
        <w:rPr>
          <w:rFonts w:asciiTheme="majorHAnsi" w:hAnsiTheme="majorHAnsi" w:cstheme="majorHAnsi"/>
          <w:sz w:val="24"/>
          <w:szCs w:val="24"/>
        </w:rPr>
      </w:pPr>
    </w:p>
    <w:p w14:paraId="54351E33" w14:textId="77777777" w:rsidR="002038C7" w:rsidRPr="002038C7" w:rsidRDefault="002038C7" w:rsidP="002038C7">
      <w:pPr>
        <w:rPr>
          <w:rFonts w:asciiTheme="majorHAnsi" w:hAnsiTheme="majorHAnsi" w:cstheme="majorHAnsi"/>
          <w:sz w:val="24"/>
          <w:szCs w:val="24"/>
        </w:rPr>
      </w:pPr>
    </w:p>
    <w:p w14:paraId="14D46A97" w14:textId="77777777" w:rsidR="002038C7" w:rsidRPr="002038C7" w:rsidRDefault="002038C7" w:rsidP="002038C7">
      <w:pPr>
        <w:rPr>
          <w:rFonts w:asciiTheme="majorHAnsi" w:hAnsiTheme="majorHAnsi" w:cstheme="majorHAnsi"/>
          <w:sz w:val="24"/>
          <w:szCs w:val="24"/>
        </w:rPr>
      </w:pPr>
    </w:p>
    <w:p w14:paraId="3409D116" w14:textId="77777777" w:rsidR="002038C7" w:rsidRPr="002038C7" w:rsidRDefault="002038C7" w:rsidP="002038C7">
      <w:pPr>
        <w:rPr>
          <w:rFonts w:asciiTheme="majorHAnsi" w:hAnsiTheme="majorHAnsi" w:cstheme="majorHAnsi"/>
          <w:sz w:val="24"/>
          <w:szCs w:val="24"/>
        </w:rPr>
      </w:pPr>
    </w:p>
    <w:p w14:paraId="77A7159A" w14:textId="77777777" w:rsidR="002038C7" w:rsidRPr="002038C7" w:rsidRDefault="002038C7" w:rsidP="002038C7">
      <w:pPr>
        <w:rPr>
          <w:rFonts w:asciiTheme="majorHAnsi" w:hAnsiTheme="majorHAnsi" w:cstheme="majorHAnsi"/>
          <w:sz w:val="24"/>
          <w:szCs w:val="24"/>
        </w:rPr>
      </w:pPr>
    </w:p>
    <w:p w14:paraId="5FF4A244" w14:textId="77777777" w:rsidR="002038C7" w:rsidRPr="002038C7" w:rsidRDefault="002038C7" w:rsidP="002038C7">
      <w:pPr>
        <w:rPr>
          <w:rFonts w:asciiTheme="majorHAnsi" w:hAnsiTheme="majorHAnsi" w:cstheme="majorHAnsi"/>
          <w:sz w:val="24"/>
          <w:szCs w:val="24"/>
        </w:rPr>
      </w:pPr>
    </w:p>
    <w:p w14:paraId="4701E524" w14:textId="77777777" w:rsidR="002038C7" w:rsidRPr="002038C7" w:rsidRDefault="002038C7" w:rsidP="002038C7">
      <w:pPr>
        <w:rPr>
          <w:rFonts w:asciiTheme="majorHAnsi" w:hAnsiTheme="majorHAnsi" w:cstheme="majorHAnsi"/>
          <w:sz w:val="24"/>
          <w:szCs w:val="24"/>
        </w:rPr>
      </w:pPr>
    </w:p>
    <w:p w14:paraId="2EC07922" w14:textId="77777777" w:rsidR="002038C7" w:rsidRPr="002038C7" w:rsidRDefault="002038C7" w:rsidP="002038C7">
      <w:pPr>
        <w:rPr>
          <w:rFonts w:asciiTheme="majorHAnsi" w:hAnsiTheme="majorHAnsi" w:cstheme="majorHAnsi"/>
          <w:sz w:val="24"/>
          <w:szCs w:val="24"/>
        </w:rPr>
      </w:pPr>
    </w:p>
    <w:p w14:paraId="28F3EC23" w14:textId="77777777" w:rsidR="002038C7" w:rsidRPr="002038C7" w:rsidRDefault="002038C7" w:rsidP="002038C7">
      <w:pPr>
        <w:rPr>
          <w:rFonts w:asciiTheme="majorHAnsi" w:hAnsiTheme="majorHAnsi" w:cstheme="majorHAnsi"/>
          <w:sz w:val="24"/>
          <w:szCs w:val="24"/>
        </w:rPr>
      </w:pPr>
    </w:p>
    <w:p w14:paraId="30B6CBF0" w14:textId="77777777" w:rsidR="002038C7" w:rsidRPr="002038C7" w:rsidRDefault="002038C7" w:rsidP="002038C7">
      <w:pPr>
        <w:rPr>
          <w:rFonts w:asciiTheme="majorHAnsi" w:hAnsiTheme="majorHAnsi" w:cstheme="majorHAnsi"/>
          <w:sz w:val="24"/>
          <w:szCs w:val="24"/>
        </w:rPr>
      </w:pPr>
    </w:p>
    <w:p w14:paraId="6FBA8C21" w14:textId="77777777" w:rsidR="002038C7" w:rsidRPr="002038C7" w:rsidRDefault="002038C7" w:rsidP="002038C7">
      <w:pPr>
        <w:rPr>
          <w:rFonts w:asciiTheme="majorHAnsi" w:hAnsiTheme="majorHAnsi" w:cstheme="majorHAnsi"/>
          <w:sz w:val="24"/>
          <w:szCs w:val="24"/>
        </w:rPr>
      </w:pPr>
    </w:p>
    <w:p w14:paraId="629EB4F0" w14:textId="77777777" w:rsidR="002038C7" w:rsidRPr="002038C7" w:rsidRDefault="002038C7" w:rsidP="002038C7">
      <w:pPr>
        <w:rPr>
          <w:rFonts w:asciiTheme="majorHAnsi" w:hAnsiTheme="majorHAnsi" w:cstheme="majorHAnsi"/>
          <w:sz w:val="24"/>
          <w:szCs w:val="24"/>
        </w:rPr>
      </w:pPr>
    </w:p>
    <w:p w14:paraId="7D904B34" w14:textId="77777777" w:rsidR="002038C7" w:rsidRPr="002038C7" w:rsidRDefault="002038C7" w:rsidP="002038C7">
      <w:pPr>
        <w:rPr>
          <w:rFonts w:asciiTheme="majorHAnsi" w:hAnsiTheme="majorHAnsi" w:cstheme="majorHAnsi"/>
          <w:sz w:val="24"/>
          <w:szCs w:val="24"/>
        </w:rPr>
      </w:pPr>
    </w:p>
    <w:p w14:paraId="23A1F8F0" w14:textId="77777777" w:rsidR="002038C7" w:rsidRPr="002038C7" w:rsidRDefault="002038C7" w:rsidP="002038C7">
      <w:pPr>
        <w:rPr>
          <w:rFonts w:asciiTheme="majorHAnsi" w:hAnsiTheme="majorHAnsi" w:cstheme="majorHAnsi"/>
          <w:sz w:val="24"/>
          <w:szCs w:val="24"/>
        </w:rPr>
      </w:pPr>
    </w:p>
    <w:p w14:paraId="17D7CA29" w14:textId="77777777" w:rsidR="002038C7" w:rsidRPr="002038C7" w:rsidRDefault="002038C7" w:rsidP="002038C7">
      <w:pPr>
        <w:rPr>
          <w:rFonts w:asciiTheme="majorHAnsi" w:hAnsiTheme="majorHAnsi" w:cstheme="majorHAnsi"/>
          <w:sz w:val="24"/>
          <w:szCs w:val="24"/>
        </w:rPr>
      </w:pPr>
    </w:p>
    <w:p w14:paraId="4C73387F" w14:textId="77777777" w:rsidR="002038C7" w:rsidRPr="002038C7" w:rsidRDefault="002038C7" w:rsidP="002038C7">
      <w:pPr>
        <w:rPr>
          <w:rFonts w:asciiTheme="majorHAnsi" w:hAnsiTheme="majorHAnsi" w:cstheme="majorHAnsi"/>
          <w:sz w:val="24"/>
          <w:szCs w:val="24"/>
        </w:rPr>
      </w:pPr>
    </w:p>
    <w:p w14:paraId="7B4B436A" w14:textId="77777777" w:rsidR="002038C7" w:rsidRDefault="002038C7" w:rsidP="002038C7">
      <w:pPr>
        <w:ind w:firstLine="708"/>
        <w:rPr>
          <w:rFonts w:asciiTheme="majorHAnsi" w:hAnsiTheme="majorHAnsi" w:cstheme="majorHAnsi"/>
          <w:sz w:val="24"/>
          <w:szCs w:val="24"/>
        </w:rPr>
      </w:pPr>
    </w:p>
    <w:p w14:paraId="11662D33" w14:textId="77777777" w:rsidR="002038C7" w:rsidRPr="002038C7" w:rsidRDefault="002038C7" w:rsidP="002038C7">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lastRenderedPageBreak/>
        <w:t>Voeg onderaan het formulier een veld toe met type ‘</w:t>
      </w:r>
      <w:r w:rsidRPr="002038C7">
        <w:rPr>
          <w:rFonts w:asciiTheme="majorHAnsi" w:hAnsiTheme="majorHAnsi" w:cstheme="majorHAnsi"/>
          <w:i/>
          <w:sz w:val="24"/>
          <w:szCs w:val="24"/>
        </w:rPr>
        <w:t>Verstuur knop</w:t>
      </w:r>
      <w:r>
        <w:rPr>
          <w:rFonts w:asciiTheme="majorHAnsi" w:hAnsiTheme="majorHAnsi" w:cstheme="majorHAnsi"/>
          <w:i/>
          <w:sz w:val="24"/>
          <w:szCs w:val="24"/>
        </w:rPr>
        <w:t>’.</w:t>
      </w:r>
    </w:p>
    <w:p w14:paraId="17E0C264" w14:textId="77777777" w:rsidR="002038C7" w:rsidRDefault="002038C7" w:rsidP="002038C7">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Bij het klikken op het knop ‘Betalen’ (in het zichtbare formulier) wordt u doorverwezen naar het volgende scherm:</w:t>
      </w:r>
    </w:p>
    <w:p w14:paraId="248E2709" w14:textId="77777777" w:rsidR="002038C7" w:rsidRDefault="002038C7" w:rsidP="002038C7">
      <w:pPr>
        <w:pStyle w:val="Lijstalinea"/>
        <w:rPr>
          <w:noProof/>
        </w:rPr>
      </w:pPr>
      <w:r>
        <w:rPr>
          <w:noProof/>
        </w:rPr>
        <w:drawing>
          <wp:inline distT="0" distB="0" distL="0" distR="0" wp14:anchorId="40B365AC" wp14:editId="3D504722">
            <wp:extent cx="7718400" cy="3779282"/>
            <wp:effectExtent l="19050" t="19050" r="16510" b="1206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718400" cy="3779282"/>
                    </a:xfrm>
                    <a:prstGeom prst="rect">
                      <a:avLst/>
                    </a:prstGeom>
                    <a:ln>
                      <a:solidFill>
                        <a:schemeClr val="tx1"/>
                      </a:solidFill>
                    </a:ln>
                  </pic:spPr>
                </pic:pic>
              </a:graphicData>
            </a:graphic>
          </wp:inline>
        </w:drawing>
      </w:r>
    </w:p>
    <w:p w14:paraId="7C7C3A4A" w14:textId="77777777" w:rsidR="002038C7" w:rsidRDefault="002038C7" w:rsidP="002038C7">
      <w:pPr>
        <w:pStyle w:val="Lijstalinea"/>
        <w:numPr>
          <w:ilvl w:val="0"/>
          <w:numId w:val="1"/>
        </w:numPr>
        <w:rPr>
          <w:rFonts w:asciiTheme="majorHAnsi" w:hAnsiTheme="majorHAnsi" w:cstheme="majorHAnsi"/>
          <w:sz w:val="24"/>
          <w:szCs w:val="24"/>
        </w:rPr>
      </w:pPr>
      <w:r w:rsidRPr="002038C7">
        <w:rPr>
          <w:rFonts w:asciiTheme="majorHAnsi" w:hAnsiTheme="majorHAnsi" w:cstheme="majorHAnsi"/>
          <w:sz w:val="24"/>
          <w:szCs w:val="24"/>
        </w:rPr>
        <w:t>De besteller klik</w:t>
      </w:r>
      <w:r w:rsidR="00795658">
        <w:rPr>
          <w:rFonts w:asciiTheme="majorHAnsi" w:hAnsiTheme="majorHAnsi" w:cstheme="majorHAnsi"/>
          <w:sz w:val="24"/>
          <w:szCs w:val="24"/>
        </w:rPr>
        <w:t>t</w:t>
      </w:r>
      <w:r w:rsidRPr="002038C7">
        <w:rPr>
          <w:rFonts w:asciiTheme="majorHAnsi" w:hAnsiTheme="majorHAnsi" w:cstheme="majorHAnsi"/>
          <w:sz w:val="24"/>
          <w:szCs w:val="24"/>
        </w:rPr>
        <w:t xml:space="preserve"> vervolgens op de bank </w:t>
      </w:r>
      <w:r>
        <w:rPr>
          <w:rFonts w:asciiTheme="majorHAnsi" w:hAnsiTheme="majorHAnsi" w:cstheme="majorHAnsi"/>
          <w:sz w:val="24"/>
          <w:szCs w:val="24"/>
        </w:rPr>
        <w:t xml:space="preserve">waar hij/zij bij aangesloten is om de betaling te voldoen. </w:t>
      </w:r>
    </w:p>
    <w:p w14:paraId="44D527A9" w14:textId="77777777" w:rsidR="00795658" w:rsidRPr="002038C7" w:rsidRDefault="00795658" w:rsidP="002038C7">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 xml:space="preserve">In het dasboard van </w:t>
      </w:r>
      <w:proofErr w:type="spellStart"/>
      <w:r>
        <w:rPr>
          <w:rFonts w:asciiTheme="majorHAnsi" w:hAnsiTheme="majorHAnsi" w:cstheme="majorHAnsi"/>
          <w:sz w:val="24"/>
          <w:szCs w:val="24"/>
        </w:rPr>
        <w:t>Mollie</w:t>
      </w:r>
      <w:proofErr w:type="spellEnd"/>
      <w:r>
        <w:rPr>
          <w:rFonts w:asciiTheme="majorHAnsi" w:hAnsiTheme="majorHAnsi" w:cstheme="majorHAnsi"/>
          <w:sz w:val="24"/>
          <w:szCs w:val="24"/>
        </w:rPr>
        <w:t xml:space="preserve"> kunt u vervolgens zien welke betalingen er gedaan zijn (zie stap 5).</w:t>
      </w:r>
    </w:p>
    <w:sectPr w:rsidR="00795658" w:rsidRPr="002038C7" w:rsidSect="00675F7D">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01FC" w14:textId="77777777" w:rsidR="009400C0" w:rsidRDefault="009400C0" w:rsidP="002038C7">
      <w:pPr>
        <w:spacing w:after="0" w:line="240" w:lineRule="auto"/>
      </w:pPr>
      <w:r>
        <w:separator/>
      </w:r>
    </w:p>
  </w:endnote>
  <w:endnote w:type="continuationSeparator" w:id="0">
    <w:p w14:paraId="3D1ABCE3" w14:textId="77777777" w:rsidR="009400C0" w:rsidRDefault="009400C0" w:rsidP="0020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BF85" w14:textId="77777777" w:rsidR="009400C0" w:rsidRDefault="009400C0" w:rsidP="002038C7">
      <w:pPr>
        <w:spacing w:after="0" w:line="240" w:lineRule="auto"/>
      </w:pPr>
      <w:r>
        <w:separator/>
      </w:r>
    </w:p>
  </w:footnote>
  <w:footnote w:type="continuationSeparator" w:id="0">
    <w:p w14:paraId="1F1E78A8" w14:textId="77777777" w:rsidR="009400C0" w:rsidRDefault="009400C0" w:rsidP="0020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4361"/>
    <w:multiLevelType w:val="hybridMultilevel"/>
    <w:tmpl w:val="297AB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1F2A89"/>
    <w:multiLevelType w:val="hybridMultilevel"/>
    <w:tmpl w:val="A5DEC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332C6D"/>
    <w:multiLevelType w:val="hybridMultilevel"/>
    <w:tmpl w:val="12ACBA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B56FAC"/>
    <w:multiLevelType w:val="hybridMultilevel"/>
    <w:tmpl w:val="EF8C5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DF62B3"/>
    <w:multiLevelType w:val="hybridMultilevel"/>
    <w:tmpl w:val="E0860508"/>
    <w:lvl w:ilvl="0" w:tplc="564ABEB6">
      <w:start w:val="4"/>
      <w:numFmt w:val="bullet"/>
      <w:lvlText w:val="-"/>
      <w:lvlJc w:val="left"/>
      <w:pPr>
        <w:ind w:left="1080" w:hanging="360"/>
      </w:pPr>
      <w:rPr>
        <w:rFonts w:ascii="Calibri Light" w:eastAsiaTheme="minorHAnsi"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37"/>
    <w:rsid w:val="00016F8B"/>
    <w:rsid w:val="002038C7"/>
    <w:rsid w:val="002A2486"/>
    <w:rsid w:val="00480E3C"/>
    <w:rsid w:val="004A480B"/>
    <w:rsid w:val="004E5AD7"/>
    <w:rsid w:val="004E5F67"/>
    <w:rsid w:val="0050415D"/>
    <w:rsid w:val="00563A60"/>
    <w:rsid w:val="00567B2D"/>
    <w:rsid w:val="00675F7D"/>
    <w:rsid w:val="006D40FE"/>
    <w:rsid w:val="00795658"/>
    <w:rsid w:val="007B3078"/>
    <w:rsid w:val="008120CC"/>
    <w:rsid w:val="00830937"/>
    <w:rsid w:val="009400C0"/>
    <w:rsid w:val="00A16EED"/>
    <w:rsid w:val="00A7386F"/>
    <w:rsid w:val="00A762D5"/>
    <w:rsid w:val="00AF3E32"/>
    <w:rsid w:val="00AF51A1"/>
    <w:rsid w:val="00B37B51"/>
    <w:rsid w:val="00B50B08"/>
    <w:rsid w:val="00C33A8E"/>
    <w:rsid w:val="00C640DD"/>
    <w:rsid w:val="00E30B0F"/>
    <w:rsid w:val="00F90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94C"/>
  <w15:chartTrackingRefBased/>
  <w15:docId w15:val="{BC93C6CF-A0F5-4391-963C-BEC6D98E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6EED"/>
    <w:rPr>
      <w:color w:val="0563C1"/>
      <w:u w:val="single"/>
    </w:rPr>
  </w:style>
  <w:style w:type="character" w:styleId="GevolgdeHyperlink">
    <w:name w:val="FollowedHyperlink"/>
    <w:basedOn w:val="Standaardalinea-lettertype"/>
    <w:uiPriority w:val="99"/>
    <w:semiHidden/>
    <w:unhideWhenUsed/>
    <w:rsid w:val="00A16EED"/>
    <w:rPr>
      <w:color w:val="954F72" w:themeColor="followedHyperlink"/>
      <w:u w:val="single"/>
    </w:rPr>
  </w:style>
  <w:style w:type="paragraph" w:styleId="Lijstalinea">
    <w:name w:val="List Paragraph"/>
    <w:basedOn w:val="Standaard"/>
    <w:uiPriority w:val="34"/>
    <w:qFormat/>
    <w:rsid w:val="00A16EED"/>
    <w:pPr>
      <w:ind w:left="720"/>
      <w:contextualSpacing/>
    </w:pPr>
  </w:style>
  <w:style w:type="character" w:styleId="Onopgelostemelding">
    <w:name w:val="Unresolved Mention"/>
    <w:basedOn w:val="Standaardalinea-lettertype"/>
    <w:uiPriority w:val="99"/>
    <w:semiHidden/>
    <w:unhideWhenUsed/>
    <w:rsid w:val="00A16EED"/>
    <w:rPr>
      <w:color w:val="605E5C"/>
      <w:shd w:val="clear" w:color="auto" w:fill="E1DFDD"/>
    </w:rPr>
  </w:style>
  <w:style w:type="paragraph" w:styleId="Ballontekst">
    <w:name w:val="Balloon Text"/>
    <w:basedOn w:val="Standaard"/>
    <w:link w:val="BallontekstChar"/>
    <w:uiPriority w:val="99"/>
    <w:semiHidden/>
    <w:unhideWhenUsed/>
    <w:rsid w:val="00A16E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6EED"/>
    <w:rPr>
      <w:rFonts w:ascii="Segoe UI" w:hAnsi="Segoe UI" w:cs="Segoe UI"/>
      <w:sz w:val="18"/>
      <w:szCs w:val="18"/>
    </w:rPr>
  </w:style>
  <w:style w:type="paragraph" w:styleId="Koptekst">
    <w:name w:val="header"/>
    <w:basedOn w:val="Standaard"/>
    <w:link w:val="KoptekstChar"/>
    <w:uiPriority w:val="99"/>
    <w:unhideWhenUsed/>
    <w:rsid w:val="002038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8C7"/>
  </w:style>
  <w:style w:type="paragraph" w:styleId="Voettekst">
    <w:name w:val="footer"/>
    <w:basedOn w:val="Standaard"/>
    <w:link w:val="VoettekstChar"/>
    <w:uiPriority w:val="99"/>
    <w:unhideWhenUsed/>
    <w:rsid w:val="002038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8C7"/>
  </w:style>
  <w:style w:type="paragraph" w:styleId="Normaalweb">
    <w:name w:val="Normal (Web)"/>
    <w:basedOn w:val="Standaard"/>
    <w:uiPriority w:val="99"/>
    <w:semiHidden/>
    <w:unhideWhenUsed/>
    <w:rsid w:val="00AF51A1"/>
    <w:pPr>
      <w:spacing w:after="0" w:line="240" w:lineRule="auto"/>
    </w:pPr>
    <w:rPr>
      <w:rFonts w:ascii="Calibri" w:hAnsi="Calibri" w:cs="Calibri"/>
      <w:lang w:eastAsia="nl-NL"/>
    </w:rPr>
  </w:style>
  <w:style w:type="paragraph" w:customStyle="1" w:styleId="xmsonormal">
    <w:name w:val="x_msonormal"/>
    <w:basedOn w:val="Standaard"/>
    <w:uiPriority w:val="99"/>
    <w:semiHidden/>
    <w:rsid w:val="00AF51A1"/>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746764">
      <w:bodyDiv w:val="1"/>
      <w:marLeft w:val="0"/>
      <w:marRight w:val="0"/>
      <w:marTop w:val="0"/>
      <w:marBottom w:val="0"/>
      <w:divBdr>
        <w:top w:val="none" w:sz="0" w:space="0" w:color="auto"/>
        <w:left w:val="none" w:sz="0" w:space="0" w:color="auto"/>
        <w:bottom w:val="none" w:sz="0" w:space="0" w:color="auto"/>
        <w:right w:val="none" w:sz="0" w:space="0" w:color="auto"/>
      </w:divBdr>
    </w:div>
    <w:div w:id="10168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p.mollie.com/hc/nl/articles/210709969/"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hk.n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llie.com/nl/"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mollie.com/nl/"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rsteldhervormdekerk.nl/hhk/kerkvoogd/organisatie/rechtspersoonlijkheid-van-de-gemeenten-en-van-de-ke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1488462CD294987792CAB25615D82" ma:contentTypeVersion="10" ma:contentTypeDescription="Een nieuw document maken." ma:contentTypeScope="" ma:versionID="c65794cbf022c1e3a462e057a85d9020">
  <xsd:schema xmlns:xsd="http://www.w3.org/2001/XMLSchema" xmlns:xs="http://www.w3.org/2001/XMLSchema" xmlns:p="http://schemas.microsoft.com/office/2006/metadata/properties" xmlns:ns3="dc14d33b-20a4-482c-8996-9685b4e31ca0" xmlns:ns4="92db096c-e801-4356-9399-d9aaefbc3bb7" targetNamespace="http://schemas.microsoft.com/office/2006/metadata/properties" ma:root="true" ma:fieldsID="f8cac219163a805b03c59c3662117504" ns3:_="" ns4:_="">
    <xsd:import namespace="dc14d33b-20a4-482c-8996-9685b4e31ca0"/>
    <xsd:import namespace="92db096c-e801-4356-9399-d9aaefbc3b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d33b-20a4-482c-8996-9685b4e31ca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b096c-e801-4356-9399-d9aaefbc3b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BCC2A-8EDA-4DFE-AD24-DF804BB38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68764-FE05-4592-9BBE-87213F04284B}">
  <ds:schemaRefs>
    <ds:schemaRef ds:uri="http://schemas.microsoft.com/sharepoint/v3/contenttype/forms"/>
  </ds:schemaRefs>
</ds:datastoreItem>
</file>

<file path=customXml/itemProps3.xml><?xml version="1.0" encoding="utf-8"?>
<ds:datastoreItem xmlns:ds="http://schemas.openxmlformats.org/officeDocument/2006/customXml" ds:itemID="{311F1A6E-0533-4C1D-99A1-635D8C265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d33b-20a4-482c-8996-9685b4e31ca0"/>
    <ds:schemaRef ds:uri="92db096c-e801-4356-9399-d9aaefbc3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Kool</dc:creator>
  <cp:keywords/>
  <dc:description/>
  <cp:lastModifiedBy>Gertjan van de Craats</cp:lastModifiedBy>
  <cp:revision>2</cp:revision>
  <dcterms:created xsi:type="dcterms:W3CDTF">2020-03-31T07:09:00Z</dcterms:created>
  <dcterms:modified xsi:type="dcterms:W3CDTF">2020-03-31T07:09:00Z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0x0101008891488462CD294987792CAB25615D82</vt:lpwstr>
  </property>
</Properties>
</file>