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082" w:rsidRDefault="00517040" w:rsidP="00517040">
      <w:pPr>
        <w:pStyle w:val="Kop1"/>
      </w:pPr>
      <w:bookmarkStart w:id="0" w:name="_GoBack"/>
      <w:bookmarkEnd w:id="0"/>
      <w:r>
        <w:t>Cases diaconale gemeente</w:t>
      </w:r>
    </w:p>
    <w:p w:rsidR="006F6FD8" w:rsidRDefault="006F6FD8"/>
    <w:p w:rsidR="00517040" w:rsidRDefault="006F6FD8">
      <w:r>
        <w:t>Graag beginnen met nummer 1, hier zal in ieder geval op worden teruggekomen in de plenaire bespreking. Daarna kunnen je als groep zelf de cases kiezen om mee verder te gaan.</w:t>
      </w:r>
    </w:p>
    <w:p w:rsidR="006F6FD8" w:rsidRDefault="006F6FD8"/>
    <w:p w:rsidR="006F6FD8" w:rsidRPr="006F6FD8" w:rsidRDefault="006F6FD8" w:rsidP="006F6FD8">
      <w:pPr>
        <w:pStyle w:val="Lijstalinea"/>
        <w:numPr>
          <w:ilvl w:val="0"/>
          <w:numId w:val="1"/>
        </w:numPr>
        <w:rPr>
          <w:b/>
        </w:rPr>
      </w:pPr>
      <w:r>
        <w:rPr>
          <w:b/>
        </w:rPr>
        <w:t>Do’s en don’ts</w:t>
      </w:r>
    </w:p>
    <w:p w:rsidR="006F6FD8" w:rsidRDefault="006F6FD8" w:rsidP="006F6FD8">
      <w:pPr>
        <w:ind w:left="708"/>
      </w:pPr>
      <w:r>
        <w:t>In de presentatie zijn een beperkt aantal do’s en dont’s aangereikt. Welke suggesties heeft u</w:t>
      </w:r>
      <w:r w:rsidR="00C852EA">
        <w:t xml:space="preserve"> </w:t>
      </w:r>
      <w:r>
        <w:t>zelf, liefst op basis van ervaring voor dingen die je wel en die je juist niet moet doen?</w:t>
      </w:r>
    </w:p>
    <w:p w:rsidR="006F6FD8" w:rsidRDefault="006F6FD8" w:rsidP="006F6FD8">
      <w:pPr>
        <w:ind w:left="708"/>
      </w:pPr>
    </w:p>
    <w:p w:rsidR="006F6FD8" w:rsidRDefault="006F6FD8"/>
    <w:p w:rsidR="006F6FD8" w:rsidRPr="006F6FD8" w:rsidRDefault="006F6FD8" w:rsidP="00517040">
      <w:pPr>
        <w:pStyle w:val="Lijstalinea"/>
        <w:numPr>
          <w:ilvl w:val="0"/>
          <w:numId w:val="1"/>
        </w:numPr>
        <w:rPr>
          <w:b/>
        </w:rPr>
      </w:pPr>
      <w:r w:rsidRPr="006F6FD8">
        <w:rPr>
          <w:b/>
        </w:rPr>
        <w:t>Boodschappendozen</w:t>
      </w:r>
    </w:p>
    <w:p w:rsidR="00517040" w:rsidRDefault="00517040" w:rsidP="006F6FD8">
      <w:pPr>
        <w:pStyle w:val="Lijstalinea"/>
      </w:pPr>
      <w:r>
        <w:t xml:space="preserve">Een van de gemeenteleden heeft een goed idee: sparen voor boodschappendozen. In veel supermarkten kun je zegels sparen om na verloop van tijd een gratis doos boodschappen te krijgen. Het gemeentelid is een echte doener en zet gelijk een oproep in het kerkblad. Iedereen moet meesparen voor boodschappendozen. De diaconie heeft ook een taak. De gemeenteleden weten natuurlijk niet wie behoefte heeft aan zo’n doos en dus mogen diakenen gaan dozen schuiven. Er zijn 19 dozen te verdelen. Eigenlijk is het knap lastig. Wie geef je nu zo’n doos en wie niet? </w:t>
      </w:r>
      <w:r w:rsidR="00C772E0">
        <w:t>D</w:t>
      </w:r>
      <w:r>
        <w:t xml:space="preserve">e inhoud </w:t>
      </w:r>
      <w:r w:rsidR="00C852EA">
        <w:t xml:space="preserve">is </w:t>
      </w:r>
      <w:r>
        <w:t>commercieel en niet praktisch van aard. Wat doe je nu al</w:t>
      </w:r>
      <w:r w:rsidR="001168A4">
        <w:t>s</w:t>
      </w:r>
      <w:r>
        <w:t xml:space="preserve"> gescheiden vrouw me</w:t>
      </w:r>
      <w:r w:rsidR="001168A4">
        <w:t>t drie kinderen met een alcohol</w:t>
      </w:r>
      <w:r>
        <w:t>vrij biertje? En als gezin met twaalf kinderen met een probeerverpakking waspoeder?</w:t>
      </w:r>
    </w:p>
    <w:p w:rsidR="00517040" w:rsidRDefault="00517040" w:rsidP="00517040">
      <w:pPr>
        <w:ind w:left="708"/>
      </w:pPr>
      <w:r>
        <w:t>Bespreek deze case en geef aandacht aan de volgende aspecten:</w:t>
      </w:r>
    </w:p>
    <w:p w:rsidR="00517040" w:rsidRDefault="00517040" w:rsidP="00517040">
      <w:pPr>
        <w:pStyle w:val="Lijstalinea"/>
        <w:numPr>
          <w:ilvl w:val="0"/>
          <w:numId w:val="2"/>
        </w:numPr>
      </w:pPr>
      <w:r>
        <w:t>Is dit iets wat we moeten stimuleren, iets waar we blij mee moeten zijn?</w:t>
      </w:r>
    </w:p>
    <w:p w:rsidR="00517040" w:rsidRDefault="00517040" w:rsidP="00517040">
      <w:pPr>
        <w:pStyle w:val="Lijstalinea"/>
        <w:numPr>
          <w:ilvl w:val="0"/>
          <w:numId w:val="2"/>
        </w:numPr>
      </w:pPr>
      <w:r>
        <w:t>Wat zou u doen met de 19 dozen?</w:t>
      </w:r>
    </w:p>
    <w:p w:rsidR="00517040" w:rsidRDefault="00517040" w:rsidP="00517040">
      <w:pPr>
        <w:pStyle w:val="Lijstalinea"/>
        <w:numPr>
          <w:ilvl w:val="0"/>
          <w:numId w:val="2"/>
        </w:numPr>
      </w:pPr>
      <w:r>
        <w:t>Wat doet u concreet met deze familie / dit initiatief?</w:t>
      </w:r>
    </w:p>
    <w:p w:rsidR="005F2D37" w:rsidRDefault="005F2D37" w:rsidP="005F2D37"/>
    <w:p w:rsidR="006F6FD8" w:rsidRPr="006F6FD8" w:rsidRDefault="006F6FD8" w:rsidP="00517040">
      <w:pPr>
        <w:pStyle w:val="Lijstalinea"/>
        <w:numPr>
          <w:ilvl w:val="0"/>
          <w:numId w:val="1"/>
        </w:numPr>
        <w:rPr>
          <w:b/>
        </w:rPr>
      </w:pPr>
      <w:r w:rsidRPr="006F6FD8">
        <w:rPr>
          <w:b/>
        </w:rPr>
        <w:t>Jeugd bezoekt bejaarden</w:t>
      </w:r>
    </w:p>
    <w:p w:rsidR="00517040" w:rsidRDefault="00517040" w:rsidP="006F6FD8">
      <w:pPr>
        <w:pStyle w:val="Lijstalinea"/>
      </w:pPr>
      <w:r>
        <w:t xml:space="preserve">De jeugdvereniging heeft als initiatief om eens per jaar de bejaarden van de gemeente te bezoeken. Als diaconie hoort u er achteraf van. </w:t>
      </w:r>
      <w:r w:rsidR="005F2D37">
        <w:t xml:space="preserve">Ook het steunpunt dat altijd bezoekwerk in de gemeente verricht was niet op de hoogte. </w:t>
      </w:r>
      <w:r>
        <w:t>In koppels van twee zijn de jongeren bij de ouderen op bezoek geweest. Ze hebben bejaarden en eenzamen bezocht met wisselend succes. Sommige mensen vonden het leuk, er zijn echt banden ontstaan. Anderen voelde zich beledigd dat ze tot d</w:t>
      </w:r>
      <w:r w:rsidR="00C772E0">
        <w:t>i</w:t>
      </w:r>
      <w:r>
        <w:t>e groep ouderen of eenzamen werden gerekend. Ook was er niet altijd een klik met de jongeren.</w:t>
      </w:r>
    </w:p>
    <w:p w:rsidR="00517040" w:rsidRDefault="00517040" w:rsidP="00517040">
      <w:pPr>
        <w:ind w:left="708"/>
      </w:pPr>
      <w:r>
        <w:t>Bespreek deze case en geef aandacht aan de volgende aspecten:</w:t>
      </w:r>
    </w:p>
    <w:p w:rsidR="00517040" w:rsidRDefault="00517040" w:rsidP="00517040">
      <w:pPr>
        <w:pStyle w:val="Lijstalinea"/>
        <w:numPr>
          <w:ilvl w:val="0"/>
          <w:numId w:val="3"/>
        </w:numPr>
      </w:pPr>
      <w:r>
        <w:t>Is dit iets wat we moeten stimuleren, iets waar we blij mee moeten zijn?</w:t>
      </w:r>
    </w:p>
    <w:p w:rsidR="00517040" w:rsidRDefault="00517040" w:rsidP="00517040">
      <w:pPr>
        <w:pStyle w:val="Lijstalinea"/>
        <w:numPr>
          <w:ilvl w:val="0"/>
          <w:numId w:val="3"/>
        </w:numPr>
      </w:pPr>
      <w:r>
        <w:t>Wat zou u doen met de bejaarden en eenzamen die bezocht zijn?</w:t>
      </w:r>
    </w:p>
    <w:p w:rsidR="00517040" w:rsidRDefault="00517040" w:rsidP="00517040">
      <w:pPr>
        <w:pStyle w:val="Lijstalinea"/>
        <w:numPr>
          <w:ilvl w:val="0"/>
          <w:numId w:val="3"/>
        </w:numPr>
      </w:pPr>
      <w:r>
        <w:t xml:space="preserve">Wat doet u concreet met </w:t>
      </w:r>
      <w:r w:rsidR="005F2D37">
        <w:t>(de leiding van) deze vereniging</w:t>
      </w:r>
      <w:r>
        <w:t>?</w:t>
      </w:r>
    </w:p>
    <w:p w:rsidR="005F2D37" w:rsidRDefault="005F2D37" w:rsidP="005F2D37"/>
    <w:p w:rsidR="006F6FD8" w:rsidRPr="006F6FD8" w:rsidRDefault="006F6FD8" w:rsidP="005F2D37">
      <w:pPr>
        <w:pStyle w:val="Lijstalinea"/>
        <w:numPr>
          <w:ilvl w:val="0"/>
          <w:numId w:val="1"/>
        </w:numPr>
        <w:rPr>
          <w:b/>
        </w:rPr>
      </w:pPr>
      <w:r w:rsidRPr="006F6FD8">
        <w:rPr>
          <w:b/>
        </w:rPr>
        <w:lastRenderedPageBreak/>
        <w:t>Complexe schuldenproblematiek</w:t>
      </w:r>
    </w:p>
    <w:p w:rsidR="005F2D37" w:rsidRDefault="00C772E0" w:rsidP="006F6FD8">
      <w:pPr>
        <w:pStyle w:val="Lijstalinea"/>
      </w:pPr>
      <w:r>
        <w:t xml:space="preserve">In uw gemeente is er een groeiende vraag naar mensen die kunnen helpen met de financiële problemen van uw gemeenteleden. Het varieert van het samen opzetten van een budget tot het beheersbaar maken van een complexe schuldenproblematiek. Het gaat de capaciteit van de diaconie te boven, zowel qua uren als kennis. </w:t>
      </w:r>
    </w:p>
    <w:p w:rsidR="005F2D37" w:rsidRDefault="005F2D37" w:rsidP="005F2D37">
      <w:pPr>
        <w:ind w:left="708"/>
      </w:pPr>
      <w:r>
        <w:t xml:space="preserve">Bespreek deze case en geef </w:t>
      </w:r>
      <w:r w:rsidR="00C772E0">
        <w:t>behandel de volgende opties</w:t>
      </w:r>
      <w:r>
        <w:t>:</w:t>
      </w:r>
    </w:p>
    <w:p w:rsidR="005F2D37" w:rsidRDefault="00C772E0" w:rsidP="00C772E0">
      <w:pPr>
        <w:pStyle w:val="Lijstalinea"/>
        <w:numPr>
          <w:ilvl w:val="0"/>
          <w:numId w:val="4"/>
        </w:numPr>
      </w:pPr>
      <w:r>
        <w:t>Dan moet natuurlijk de diaconie worden uitgebreid met een aantal diakenen die wel deze problematiek aankunnen.</w:t>
      </w:r>
    </w:p>
    <w:p w:rsidR="00C772E0" w:rsidRDefault="00C772E0" w:rsidP="00C772E0">
      <w:pPr>
        <w:pStyle w:val="Lijstalinea"/>
        <w:numPr>
          <w:ilvl w:val="0"/>
          <w:numId w:val="4"/>
        </w:numPr>
      </w:pPr>
      <w:r>
        <w:t>Binnen de gemeente zijn er leden met de noodzakelijke kennis. Die kunnen daarvoor mooi als vrijwilliger worden ingezet.</w:t>
      </w:r>
    </w:p>
    <w:p w:rsidR="00517040" w:rsidRDefault="00C772E0" w:rsidP="00517040">
      <w:pPr>
        <w:pStyle w:val="Lijstalinea"/>
        <w:numPr>
          <w:ilvl w:val="0"/>
          <w:numId w:val="4"/>
        </w:numPr>
      </w:pPr>
      <w:r>
        <w:t>Binnen de plaatselijke gemeente is er een diaconaal netwerk waarin alle kerken samenwerken, van de rooms-katholieke kerk tot de pinkstergemeente. Ze hebben een netwerk van vrijwilligers dat hiervoor kan worden ingezet.</w:t>
      </w:r>
    </w:p>
    <w:p w:rsidR="006F6FD8" w:rsidRPr="006F6FD8" w:rsidRDefault="006F6FD8" w:rsidP="006F6FD8">
      <w:pPr>
        <w:pStyle w:val="Normaalweb"/>
        <w:numPr>
          <w:ilvl w:val="0"/>
          <w:numId w:val="1"/>
        </w:numPr>
        <w:shd w:val="clear" w:color="auto" w:fill="FFFFFF"/>
        <w:tabs>
          <w:tab w:val="left" w:pos="709"/>
        </w:tabs>
        <w:spacing w:before="0" w:beforeAutospacing="0" w:after="0" w:afterAutospacing="0"/>
        <w:rPr>
          <w:rFonts w:asciiTheme="minorHAnsi" w:hAnsiTheme="minorHAnsi" w:cs="Arial"/>
          <w:b/>
          <w:color w:val="222222"/>
          <w:sz w:val="22"/>
          <w:szCs w:val="22"/>
        </w:rPr>
      </w:pPr>
      <w:r w:rsidRPr="006F6FD8">
        <w:rPr>
          <w:rFonts w:asciiTheme="minorHAnsi" w:hAnsiTheme="minorHAnsi" w:cs="Arial"/>
          <w:b/>
          <w:color w:val="222222"/>
          <w:sz w:val="22"/>
          <w:szCs w:val="22"/>
        </w:rPr>
        <w:t>Statushouders</w:t>
      </w:r>
    </w:p>
    <w:p w:rsidR="00E96066" w:rsidRPr="001168A4" w:rsidRDefault="00E96066" w:rsidP="006F6FD8">
      <w:pPr>
        <w:pStyle w:val="Normaalweb"/>
        <w:shd w:val="clear" w:color="auto" w:fill="FFFFFF"/>
        <w:tabs>
          <w:tab w:val="left" w:pos="709"/>
        </w:tabs>
        <w:spacing w:before="0" w:beforeAutospacing="0" w:after="0" w:afterAutospacing="0"/>
        <w:ind w:left="720"/>
        <w:rPr>
          <w:rFonts w:asciiTheme="minorHAnsi" w:hAnsiTheme="minorHAnsi" w:cs="Arial"/>
          <w:sz w:val="22"/>
          <w:szCs w:val="22"/>
        </w:rPr>
      </w:pPr>
      <w:r w:rsidRPr="001168A4">
        <w:rPr>
          <w:rFonts w:asciiTheme="minorHAnsi" w:hAnsiTheme="minorHAnsi" w:cs="Arial"/>
          <w:sz w:val="22"/>
          <w:szCs w:val="22"/>
        </w:rPr>
        <w:t>In Waarder staat al enige jaren een leeg bejaardenoord. Door de crisis komt het nieuwe bejaardenoord maar langzaam van de grond en wordt het oude niet afgebroken. Bewoners zijn antikraak huurders.</w:t>
      </w:r>
    </w:p>
    <w:p w:rsidR="00E96066" w:rsidRPr="001168A4" w:rsidRDefault="00E96066" w:rsidP="00550429">
      <w:pPr>
        <w:pStyle w:val="Normaalweb"/>
        <w:shd w:val="clear" w:color="auto" w:fill="FFFFFF"/>
        <w:spacing w:before="0" w:beforeAutospacing="0" w:after="0" w:afterAutospacing="0"/>
        <w:ind w:left="708"/>
        <w:rPr>
          <w:rFonts w:asciiTheme="minorHAnsi" w:hAnsiTheme="minorHAnsi" w:cs="Arial"/>
          <w:sz w:val="22"/>
          <w:szCs w:val="22"/>
        </w:rPr>
      </w:pPr>
      <w:r w:rsidRPr="001168A4">
        <w:rPr>
          <w:rFonts w:asciiTheme="minorHAnsi" w:hAnsiTheme="minorHAnsi" w:cs="Arial"/>
          <w:sz w:val="22"/>
          <w:szCs w:val="22"/>
        </w:rPr>
        <w:t xml:space="preserve">Plotseling is er toch een grote leegstand in het oord. Op dat moment komt er een grote stroom vluchtelingen naar ons land. </w:t>
      </w:r>
    </w:p>
    <w:p w:rsidR="00E96066" w:rsidRPr="001168A4" w:rsidRDefault="00E96066" w:rsidP="00550429">
      <w:pPr>
        <w:pStyle w:val="Normaalweb"/>
        <w:shd w:val="clear" w:color="auto" w:fill="FFFFFF"/>
        <w:spacing w:before="0" w:beforeAutospacing="0" w:after="0" w:afterAutospacing="0"/>
        <w:ind w:left="708"/>
        <w:rPr>
          <w:rFonts w:asciiTheme="minorHAnsi" w:hAnsiTheme="minorHAnsi" w:cs="Arial"/>
          <w:sz w:val="22"/>
          <w:szCs w:val="22"/>
        </w:rPr>
      </w:pPr>
      <w:r w:rsidRPr="001168A4">
        <w:rPr>
          <w:rFonts w:asciiTheme="minorHAnsi" w:hAnsiTheme="minorHAnsi" w:cs="Arial"/>
          <w:sz w:val="22"/>
          <w:szCs w:val="22"/>
        </w:rPr>
        <w:t>Gevolg is dat 20 statushouders via een versnelde procedure zelfstandig komen wonen in Kerverland, in de 20 woningen.</w:t>
      </w:r>
    </w:p>
    <w:p w:rsidR="00E96066" w:rsidRPr="001168A4" w:rsidRDefault="00E96066" w:rsidP="00550429">
      <w:pPr>
        <w:pStyle w:val="Normaalweb"/>
        <w:shd w:val="clear" w:color="auto" w:fill="FFFFFF"/>
        <w:spacing w:before="0" w:beforeAutospacing="0" w:after="0" w:afterAutospacing="0"/>
        <w:ind w:left="708"/>
        <w:rPr>
          <w:rFonts w:asciiTheme="minorHAnsi" w:hAnsiTheme="minorHAnsi" w:cs="Arial"/>
          <w:sz w:val="22"/>
          <w:szCs w:val="22"/>
        </w:rPr>
      </w:pPr>
      <w:r w:rsidRPr="001168A4">
        <w:rPr>
          <w:rFonts w:asciiTheme="minorHAnsi" w:hAnsiTheme="minorHAnsi" w:cs="Arial"/>
          <w:sz w:val="22"/>
          <w:szCs w:val="22"/>
        </w:rPr>
        <w:t>Antikraak woont in dit oord Gert, een werkeloze man met een enorme inzet in het vrijwilligerswerk. Hij is gelovig, maar geen lid van een kerk.</w:t>
      </w:r>
    </w:p>
    <w:p w:rsidR="00E96066" w:rsidRPr="001168A4" w:rsidRDefault="00E96066" w:rsidP="00550429">
      <w:pPr>
        <w:pStyle w:val="Normaalweb"/>
        <w:shd w:val="clear" w:color="auto" w:fill="FFFFFF"/>
        <w:spacing w:before="0" w:beforeAutospacing="0" w:after="0" w:afterAutospacing="0"/>
        <w:ind w:left="708"/>
        <w:rPr>
          <w:rFonts w:asciiTheme="minorHAnsi" w:hAnsiTheme="minorHAnsi" w:cs="Arial"/>
          <w:sz w:val="22"/>
          <w:szCs w:val="22"/>
        </w:rPr>
      </w:pPr>
      <w:r w:rsidRPr="001168A4">
        <w:rPr>
          <w:rFonts w:asciiTheme="minorHAnsi" w:hAnsiTheme="minorHAnsi" w:cs="Arial"/>
          <w:sz w:val="22"/>
          <w:szCs w:val="22"/>
        </w:rPr>
        <w:t>Deze man ziet bij de 20 statushouders een stuk materiele en geestelijke nood en weet door zijn brede contacten in het dorp via allerlei mensen hulp te regelen. Hij maakt gebruik van de bestaande vrijwilligersdiensten van HV en HHK en die van de Geref. Kerk</w:t>
      </w:r>
    </w:p>
    <w:p w:rsidR="00E96066" w:rsidRPr="001168A4" w:rsidRDefault="00E96066" w:rsidP="00550429">
      <w:pPr>
        <w:pStyle w:val="Normaalweb"/>
        <w:shd w:val="clear" w:color="auto" w:fill="FFFFFF"/>
        <w:spacing w:before="0" w:beforeAutospacing="0" w:after="0" w:afterAutospacing="0"/>
        <w:ind w:left="708"/>
        <w:rPr>
          <w:rFonts w:asciiTheme="minorHAnsi" w:hAnsiTheme="minorHAnsi" w:cs="Arial"/>
          <w:sz w:val="22"/>
          <w:szCs w:val="22"/>
        </w:rPr>
      </w:pPr>
      <w:r w:rsidRPr="001168A4">
        <w:rPr>
          <w:rFonts w:asciiTheme="minorHAnsi" w:hAnsiTheme="minorHAnsi" w:cs="Arial"/>
          <w:sz w:val="22"/>
          <w:szCs w:val="22"/>
        </w:rPr>
        <w:t>Waarder is een kerkelijk dorp (HV, Geref., HHK en Evangelisch) en vrijwel automatisch worden alle vier de kerken betrokken bij de hulp aan de statushouders.</w:t>
      </w:r>
    </w:p>
    <w:p w:rsidR="00E96066" w:rsidRPr="001168A4" w:rsidRDefault="00E96066" w:rsidP="00550429">
      <w:pPr>
        <w:pStyle w:val="Normaalweb"/>
        <w:shd w:val="clear" w:color="auto" w:fill="FFFFFF"/>
        <w:spacing w:before="0" w:beforeAutospacing="0" w:after="0" w:afterAutospacing="0"/>
        <w:ind w:left="708"/>
        <w:rPr>
          <w:rFonts w:asciiTheme="minorHAnsi" w:hAnsiTheme="minorHAnsi" w:cs="Arial"/>
          <w:sz w:val="22"/>
          <w:szCs w:val="22"/>
        </w:rPr>
      </w:pPr>
      <w:r w:rsidRPr="001168A4">
        <w:rPr>
          <w:rFonts w:asciiTheme="minorHAnsi" w:hAnsiTheme="minorHAnsi" w:cs="Arial"/>
          <w:sz w:val="22"/>
          <w:szCs w:val="22"/>
        </w:rPr>
        <w:t>Er komt:</w:t>
      </w:r>
    </w:p>
    <w:p w:rsidR="00E96066" w:rsidRPr="001168A4" w:rsidRDefault="00E96066" w:rsidP="00550429">
      <w:pPr>
        <w:pStyle w:val="Normaalweb"/>
        <w:shd w:val="clear" w:color="auto" w:fill="FFFFFF"/>
        <w:spacing w:before="0" w:beforeAutospacing="0" w:after="0" w:afterAutospacing="0"/>
        <w:ind w:left="708"/>
        <w:rPr>
          <w:rFonts w:asciiTheme="minorHAnsi" w:hAnsiTheme="minorHAnsi" w:cs="Arial"/>
          <w:sz w:val="22"/>
          <w:szCs w:val="22"/>
        </w:rPr>
      </w:pPr>
      <w:r w:rsidRPr="001168A4">
        <w:rPr>
          <w:rFonts w:asciiTheme="minorHAnsi" w:hAnsiTheme="minorHAnsi" w:cs="Arial"/>
          <w:sz w:val="22"/>
          <w:szCs w:val="22"/>
        </w:rPr>
        <w:t>Een kringloopwinkel voor met name meubilair voor de 20 huizen</w:t>
      </w:r>
    </w:p>
    <w:p w:rsidR="00E96066" w:rsidRPr="001168A4" w:rsidRDefault="00E96066" w:rsidP="00550429">
      <w:pPr>
        <w:pStyle w:val="Normaalweb"/>
        <w:shd w:val="clear" w:color="auto" w:fill="FFFFFF"/>
        <w:spacing w:before="0" w:beforeAutospacing="0" w:after="0" w:afterAutospacing="0"/>
        <w:ind w:left="708"/>
        <w:rPr>
          <w:rFonts w:asciiTheme="minorHAnsi" w:hAnsiTheme="minorHAnsi" w:cs="Arial"/>
          <w:sz w:val="22"/>
          <w:szCs w:val="22"/>
        </w:rPr>
      </w:pPr>
      <w:r w:rsidRPr="001168A4">
        <w:rPr>
          <w:rFonts w:asciiTheme="minorHAnsi" w:hAnsiTheme="minorHAnsi" w:cs="Arial"/>
          <w:sz w:val="22"/>
          <w:szCs w:val="22"/>
        </w:rPr>
        <w:t>Een georganiseerde ondersteuning voor de taalcursus die de statushouders moeten volgen</w:t>
      </w:r>
    </w:p>
    <w:p w:rsidR="00E96066" w:rsidRPr="001168A4" w:rsidRDefault="00E96066" w:rsidP="00550429">
      <w:pPr>
        <w:pStyle w:val="Normaalweb"/>
        <w:shd w:val="clear" w:color="auto" w:fill="FFFFFF"/>
        <w:spacing w:before="0" w:beforeAutospacing="0" w:after="0" w:afterAutospacing="0"/>
        <w:ind w:left="708"/>
        <w:rPr>
          <w:rFonts w:asciiTheme="minorHAnsi" w:hAnsiTheme="minorHAnsi" w:cs="Arial"/>
          <w:sz w:val="22"/>
          <w:szCs w:val="22"/>
        </w:rPr>
      </w:pPr>
      <w:r w:rsidRPr="001168A4">
        <w:rPr>
          <w:rFonts w:asciiTheme="minorHAnsi" w:hAnsiTheme="minorHAnsi" w:cs="Arial"/>
          <w:sz w:val="22"/>
          <w:szCs w:val="22"/>
        </w:rPr>
        <w:t>In de kerken zie je spontaan vluchtelingen meekomen met mensen uit het dorp. Hieronder zijn christenen en moslims.</w:t>
      </w:r>
    </w:p>
    <w:p w:rsidR="00E96066" w:rsidRPr="001168A4" w:rsidRDefault="00E96066" w:rsidP="00550429">
      <w:pPr>
        <w:pStyle w:val="Normaalweb"/>
        <w:shd w:val="clear" w:color="auto" w:fill="FFFFFF"/>
        <w:spacing w:before="0" w:beforeAutospacing="0" w:after="0" w:afterAutospacing="0"/>
        <w:ind w:left="708"/>
        <w:rPr>
          <w:rFonts w:asciiTheme="minorHAnsi" w:hAnsiTheme="minorHAnsi" w:cs="Arial"/>
          <w:sz w:val="22"/>
          <w:szCs w:val="22"/>
        </w:rPr>
      </w:pPr>
      <w:r w:rsidRPr="001168A4">
        <w:rPr>
          <w:rFonts w:asciiTheme="minorHAnsi" w:hAnsiTheme="minorHAnsi" w:cs="Arial"/>
          <w:sz w:val="22"/>
          <w:szCs w:val="22"/>
        </w:rPr>
        <w:t>Een comité van 4 diakenen / broeders die samen met Gert de overnieuw houden op de activiteiten die plaatsvinden. Zo nodig kan er vanuit dit comité ook diaconaal ondersteund worden.</w:t>
      </w:r>
    </w:p>
    <w:p w:rsidR="00E96066" w:rsidRPr="001168A4" w:rsidRDefault="00E96066" w:rsidP="00550429">
      <w:pPr>
        <w:pStyle w:val="Normaalweb"/>
        <w:shd w:val="clear" w:color="auto" w:fill="FFFFFF"/>
        <w:spacing w:before="0" w:beforeAutospacing="0" w:after="0" w:afterAutospacing="0"/>
        <w:ind w:left="708"/>
        <w:rPr>
          <w:rFonts w:asciiTheme="minorHAnsi" w:hAnsiTheme="minorHAnsi" w:cs="Arial"/>
          <w:sz w:val="22"/>
          <w:szCs w:val="22"/>
        </w:rPr>
      </w:pPr>
      <w:r w:rsidRPr="001168A4">
        <w:rPr>
          <w:rFonts w:asciiTheme="minorHAnsi" w:hAnsiTheme="minorHAnsi" w:cs="Arial"/>
          <w:sz w:val="22"/>
          <w:szCs w:val="22"/>
        </w:rPr>
        <w:t>Positieve effecten:</w:t>
      </w:r>
    </w:p>
    <w:p w:rsidR="00E96066" w:rsidRPr="001168A4" w:rsidRDefault="00E96066" w:rsidP="00550429">
      <w:pPr>
        <w:pStyle w:val="Normaalweb"/>
        <w:numPr>
          <w:ilvl w:val="0"/>
          <w:numId w:val="5"/>
        </w:numPr>
        <w:shd w:val="clear" w:color="auto" w:fill="FFFFFF"/>
        <w:spacing w:before="0" w:beforeAutospacing="0" w:after="0" w:afterAutospacing="0"/>
        <w:ind w:left="1428"/>
        <w:rPr>
          <w:rFonts w:asciiTheme="minorHAnsi" w:hAnsiTheme="minorHAnsi" w:cs="Arial"/>
          <w:sz w:val="22"/>
          <w:szCs w:val="22"/>
        </w:rPr>
      </w:pPr>
      <w:r w:rsidRPr="001168A4">
        <w:rPr>
          <w:rFonts w:asciiTheme="minorHAnsi" w:hAnsiTheme="minorHAnsi" w:cs="Arial"/>
          <w:sz w:val="22"/>
          <w:szCs w:val="22"/>
        </w:rPr>
        <w:t>Als mensen samen gaan voor deze naasten zie je kerkmuren verdwijnen. Er komt tussen de mensen uit het dorp van verschillende kerken een  mooi contact.</w:t>
      </w:r>
    </w:p>
    <w:p w:rsidR="00E96066" w:rsidRPr="001168A4" w:rsidRDefault="00E96066" w:rsidP="00550429">
      <w:pPr>
        <w:pStyle w:val="Normaalweb"/>
        <w:numPr>
          <w:ilvl w:val="0"/>
          <w:numId w:val="5"/>
        </w:numPr>
        <w:shd w:val="clear" w:color="auto" w:fill="FFFFFF"/>
        <w:spacing w:before="0" w:beforeAutospacing="0" w:after="0" w:afterAutospacing="0"/>
        <w:ind w:left="1428"/>
        <w:rPr>
          <w:rFonts w:asciiTheme="minorHAnsi" w:hAnsiTheme="minorHAnsi" w:cs="Arial"/>
          <w:sz w:val="22"/>
          <w:szCs w:val="22"/>
        </w:rPr>
      </w:pPr>
      <w:r w:rsidRPr="001168A4">
        <w:rPr>
          <w:rFonts w:asciiTheme="minorHAnsi" w:hAnsiTheme="minorHAnsi" w:cs="Arial"/>
          <w:sz w:val="22"/>
          <w:szCs w:val="22"/>
        </w:rPr>
        <w:t>Mensen stelen zich spontaan diaconaal op.</w:t>
      </w:r>
    </w:p>
    <w:p w:rsidR="00E96066" w:rsidRPr="001168A4" w:rsidRDefault="00E96066" w:rsidP="00550429">
      <w:pPr>
        <w:pStyle w:val="Normaalweb"/>
        <w:numPr>
          <w:ilvl w:val="0"/>
          <w:numId w:val="5"/>
        </w:numPr>
        <w:shd w:val="clear" w:color="auto" w:fill="FFFFFF"/>
        <w:spacing w:before="0" w:beforeAutospacing="0" w:after="0" w:afterAutospacing="0"/>
        <w:ind w:left="1428"/>
        <w:rPr>
          <w:rFonts w:asciiTheme="minorHAnsi" w:hAnsiTheme="minorHAnsi" w:cs="Arial"/>
          <w:sz w:val="22"/>
          <w:szCs w:val="22"/>
        </w:rPr>
      </w:pPr>
      <w:r w:rsidRPr="001168A4">
        <w:rPr>
          <w:rFonts w:asciiTheme="minorHAnsi" w:hAnsiTheme="minorHAnsi" w:cs="Arial"/>
          <w:sz w:val="22"/>
          <w:szCs w:val="22"/>
        </w:rPr>
        <w:t>Broeders van verschillende kerken ontmoeten elkaar rondom een gemeenschappelijk thema.</w:t>
      </w:r>
    </w:p>
    <w:p w:rsidR="00E96066" w:rsidRPr="001168A4" w:rsidRDefault="00E96066" w:rsidP="00550429">
      <w:pPr>
        <w:pStyle w:val="Normaalweb"/>
        <w:numPr>
          <w:ilvl w:val="0"/>
          <w:numId w:val="5"/>
        </w:numPr>
        <w:shd w:val="clear" w:color="auto" w:fill="FFFFFF"/>
        <w:spacing w:before="0" w:beforeAutospacing="0" w:after="0" w:afterAutospacing="0"/>
        <w:ind w:left="1428"/>
        <w:rPr>
          <w:rFonts w:asciiTheme="minorHAnsi" w:hAnsiTheme="minorHAnsi" w:cs="Arial"/>
          <w:sz w:val="22"/>
          <w:szCs w:val="22"/>
        </w:rPr>
      </w:pPr>
      <w:r w:rsidRPr="001168A4">
        <w:rPr>
          <w:rFonts w:asciiTheme="minorHAnsi" w:hAnsiTheme="minorHAnsi" w:cs="Arial"/>
          <w:sz w:val="22"/>
          <w:szCs w:val="22"/>
        </w:rPr>
        <w:t>De twee vrijwilligersdiensten (Herv. en Geref.) zullen per sept. meer gaan samenwerken.</w:t>
      </w:r>
    </w:p>
    <w:p w:rsidR="00E96066" w:rsidRPr="001168A4" w:rsidRDefault="00E96066" w:rsidP="00550429">
      <w:pPr>
        <w:pStyle w:val="Normaalweb"/>
        <w:numPr>
          <w:ilvl w:val="0"/>
          <w:numId w:val="5"/>
        </w:numPr>
        <w:shd w:val="clear" w:color="auto" w:fill="FFFFFF"/>
        <w:spacing w:before="0" w:beforeAutospacing="0" w:after="0" w:afterAutospacing="0"/>
        <w:ind w:left="1428"/>
        <w:rPr>
          <w:rFonts w:asciiTheme="minorHAnsi" w:hAnsiTheme="minorHAnsi" w:cs="Arial"/>
          <w:sz w:val="22"/>
          <w:szCs w:val="22"/>
        </w:rPr>
      </w:pPr>
      <w:r w:rsidRPr="001168A4">
        <w:rPr>
          <w:rFonts w:asciiTheme="minorHAnsi" w:hAnsiTheme="minorHAnsi" w:cs="Arial"/>
          <w:sz w:val="22"/>
          <w:szCs w:val="22"/>
        </w:rPr>
        <w:t>In diverse bedrijven van kerkmensen werken statushouders als vrijwilliger.</w:t>
      </w:r>
    </w:p>
    <w:p w:rsidR="00E96066" w:rsidRPr="001168A4" w:rsidRDefault="00E96066" w:rsidP="00550429">
      <w:pPr>
        <w:pStyle w:val="Normaalweb"/>
        <w:numPr>
          <w:ilvl w:val="0"/>
          <w:numId w:val="5"/>
        </w:numPr>
        <w:shd w:val="clear" w:color="auto" w:fill="FFFFFF"/>
        <w:spacing w:before="0" w:beforeAutospacing="0" w:after="0" w:afterAutospacing="0"/>
        <w:ind w:left="1428"/>
        <w:rPr>
          <w:rFonts w:asciiTheme="minorHAnsi" w:hAnsiTheme="minorHAnsi" w:cs="Arial"/>
          <w:sz w:val="22"/>
          <w:szCs w:val="22"/>
        </w:rPr>
      </w:pPr>
      <w:r w:rsidRPr="001168A4">
        <w:rPr>
          <w:rFonts w:asciiTheme="minorHAnsi" w:hAnsiTheme="minorHAnsi" w:cs="Arial"/>
          <w:sz w:val="22"/>
          <w:szCs w:val="22"/>
        </w:rPr>
        <w:t>De moslim buurman van Gert (die ernstig ziek is) zegt op een gegeven moment: Bidt jij maar voor mij tot jullie God! Bij ons roepen ze alleen maar: Allah is groot… Maar mij heeft Allah nog nooit geholpen. Als jij bidt gebeur</w:t>
      </w:r>
      <w:r w:rsidR="006F6FD8" w:rsidRPr="001168A4">
        <w:rPr>
          <w:rFonts w:asciiTheme="minorHAnsi" w:hAnsiTheme="minorHAnsi" w:cs="Arial"/>
          <w:sz w:val="22"/>
          <w:szCs w:val="22"/>
        </w:rPr>
        <w:t>t</w:t>
      </w:r>
      <w:r w:rsidRPr="001168A4">
        <w:rPr>
          <w:rFonts w:asciiTheme="minorHAnsi" w:hAnsiTheme="minorHAnsi" w:cs="Arial"/>
          <w:sz w:val="22"/>
          <w:szCs w:val="22"/>
        </w:rPr>
        <w:t xml:space="preserve"> er tenminste wat… </w:t>
      </w:r>
    </w:p>
    <w:p w:rsidR="00550429" w:rsidRPr="001168A4" w:rsidRDefault="00550429" w:rsidP="00550429">
      <w:pPr>
        <w:pStyle w:val="Normaalweb"/>
        <w:shd w:val="clear" w:color="auto" w:fill="FFFFFF"/>
        <w:spacing w:before="0" w:beforeAutospacing="0" w:after="0" w:afterAutospacing="0"/>
        <w:ind w:left="708"/>
        <w:rPr>
          <w:rFonts w:asciiTheme="minorHAnsi" w:hAnsiTheme="minorHAnsi" w:cs="Arial"/>
          <w:sz w:val="22"/>
          <w:szCs w:val="22"/>
        </w:rPr>
      </w:pPr>
    </w:p>
    <w:p w:rsidR="00E96066" w:rsidRPr="001168A4" w:rsidRDefault="00550429" w:rsidP="00550429">
      <w:pPr>
        <w:pStyle w:val="Normaalweb"/>
        <w:shd w:val="clear" w:color="auto" w:fill="FFFFFF"/>
        <w:spacing w:before="0" w:beforeAutospacing="0" w:after="0" w:afterAutospacing="0"/>
        <w:ind w:left="708"/>
        <w:rPr>
          <w:rFonts w:asciiTheme="minorHAnsi" w:hAnsiTheme="minorHAnsi" w:cs="Arial"/>
          <w:sz w:val="22"/>
          <w:szCs w:val="22"/>
        </w:rPr>
      </w:pPr>
      <w:r w:rsidRPr="001168A4">
        <w:rPr>
          <w:rFonts w:asciiTheme="minorHAnsi" w:hAnsiTheme="minorHAnsi" w:cs="Arial"/>
          <w:sz w:val="22"/>
          <w:szCs w:val="22"/>
        </w:rPr>
        <w:lastRenderedPageBreak/>
        <w:t>Bespreek deze casus en behandel de volgende d</w:t>
      </w:r>
      <w:r w:rsidR="00E96066" w:rsidRPr="001168A4">
        <w:rPr>
          <w:rFonts w:asciiTheme="minorHAnsi" w:hAnsiTheme="minorHAnsi" w:cs="Arial"/>
          <w:sz w:val="22"/>
          <w:szCs w:val="22"/>
        </w:rPr>
        <w:t>ilemma’s:</w:t>
      </w:r>
    </w:p>
    <w:p w:rsidR="00E96066" w:rsidRPr="001168A4" w:rsidRDefault="00E96066" w:rsidP="00550429">
      <w:pPr>
        <w:pStyle w:val="Normaalweb"/>
        <w:numPr>
          <w:ilvl w:val="0"/>
          <w:numId w:val="6"/>
        </w:numPr>
        <w:shd w:val="clear" w:color="auto" w:fill="FFFFFF"/>
        <w:spacing w:before="0" w:beforeAutospacing="0" w:after="0" w:afterAutospacing="0"/>
        <w:ind w:left="1428"/>
        <w:rPr>
          <w:rFonts w:asciiTheme="minorHAnsi" w:hAnsiTheme="minorHAnsi" w:cs="Arial"/>
          <w:sz w:val="22"/>
          <w:szCs w:val="22"/>
        </w:rPr>
      </w:pPr>
      <w:r w:rsidRPr="001168A4">
        <w:rPr>
          <w:rFonts w:asciiTheme="minorHAnsi" w:hAnsiTheme="minorHAnsi" w:cs="Arial"/>
          <w:sz w:val="22"/>
          <w:szCs w:val="22"/>
        </w:rPr>
        <w:t xml:space="preserve">Hoever ga je in de ondersteuning van vluchtelingen? Geef / leen je geld voor vliegtickets in het kader van gezinshereniging? </w:t>
      </w:r>
    </w:p>
    <w:p w:rsidR="00E96066" w:rsidRPr="001168A4" w:rsidRDefault="006F6FD8" w:rsidP="00550429">
      <w:pPr>
        <w:pStyle w:val="Normaalweb"/>
        <w:numPr>
          <w:ilvl w:val="0"/>
          <w:numId w:val="6"/>
        </w:numPr>
        <w:shd w:val="clear" w:color="auto" w:fill="FFFFFF"/>
        <w:spacing w:before="0" w:beforeAutospacing="0" w:after="0" w:afterAutospacing="0"/>
        <w:ind w:left="1428"/>
        <w:rPr>
          <w:rFonts w:asciiTheme="minorHAnsi" w:hAnsiTheme="minorHAnsi" w:cs="Arial"/>
          <w:sz w:val="22"/>
          <w:szCs w:val="22"/>
        </w:rPr>
      </w:pPr>
      <w:r w:rsidRPr="001168A4">
        <w:rPr>
          <w:rFonts w:asciiTheme="minorHAnsi" w:hAnsiTheme="minorHAnsi" w:cs="Arial"/>
          <w:sz w:val="22"/>
          <w:szCs w:val="22"/>
        </w:rPr>
        <w:t xml:space="preserve">Hoe ga je om met de trots </w:t>
      </w:r>
      <w:r w:rsidR="00E96066" w:rsidRPr="001168A4">
        <w:rPr>
          <w:rFonts w:asciiTheme="minorHAnsi" w:hAnsiTheme="minorHAnsi" w:cs="Arial"/>
          <w:sz w:val="22"/>
          <w:szCs w:val="22"/>
        </w:rPr>
        <w:t>van mensen? Mensen hebben vaak echt hulp nodig, maar vinden het echt lastig om hun hand op te houden en willen iets terugdoen en voelen zich dan al snel tekort schieten.</w:t>
      </w:r>
    </w:p>
    <w:p w:rsidR="00E96066" w:rsidRPr="001168A4" w:rsidRDefault="00E96066" w:rsidP="00550429">
      <w:pPr>
        <w:pStyle w:val="Normaalweb"/>
        <w:numPr>
          <w:ilvl w:val="0"/>
          <w:numId w:val="6"/>
        </w:numPr>
        <w:shd w:val="clear" w:color="auto" w:fill="FFFFFF"/>
        <w:spacing w:before="0" w:beforeAutospacing="0" w:after="0" w:afterAutospacing="0"/>
        <w:ind w:left="1428"/>
        <w:rPr>
          <w:rFonts w:asciiTheme="minorHAnsi" w:hAnsiTheme="minorHAnsi" w:cs="Arial"/>
          <w:sz w:val="22"/>
          <w:szCs w:val="22"/>
        </w:rPr>
      </w:pPr>
      <w:r w:rsidRPr="001168A4">
        <w:rPr>
          <w:rFonts w:asciiTheme="minorHAnsi" w:hAnsiTheme="minorHAnsi" w:cs="Arial"/>
          <w:sz w:val="22"/>
          <w:szCs w:val="22"/>
        </w:rPr>
        <w:t>Kunnen we mensen echt “vrij laten” en toch ook echt helpen?</w:t>
      </w:r>
    </w:p>
    <w:p w:rsidR="00E96066" w:rsidRPr="001168A4" w:rsidRDefault="00E96066" w:rsidP="00550429">
      <w:pPr>
        <w:pStyle w:val="Normaalweb"/>
        <w:shd w:val="clear" w:color="auto" w:fill="FFFFFF"/>
        <w:spacing w:before="0" w:beforeAutospacing="0" w:after="0" w:afterAutospacing="0"/>
        <w:ind w:left="1428"/>
        <w:rPr>
          <w:rFonts w:asciiTheme="minorHAnsi" w:hAnsiTheme="minorHAnsi" w:cs="Arial"/>
          <w:sz w:val="22"/>
          <w:szCs w:val="22"/>
        </w:rPr>
      </w:pPr>
      <w:r w:rsidRPr="001168A4">
        <w:rPr>
          <w:rFonts w:asciiTheme="minorHAnsi" w:hAnsiTheme="minorHAnsi" w:cs="Arial"/>
          <w:sz w:val="22"/>
          <w:szCs w:val="22"/>
        </w:rPr>
        <w:t>Eritrese christenen voelen zich toch vaak beter thuis in hun eigen geloofsgemeenschap en zoeken die op (Rotterdam) om daar de diensten bij te wonen. Moslims hebben een sterk geloof en een hoge groepsdruk, zullen niet snel naar een kerk gaan, laat staan “overkomen”. Dit kan weleens ontmoedigend zijn voor degenen die hen helpen.</w:t>
      </w:r>
    </w:p>
    <w:p w:rsidR="00E96066" w:rsidRDefault="00E96066" w:rsidP="00E96066"/>
    <w:sectPr w:rsidR="00E960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C51AC"/>
    <w:multiLevelType w:val="hybridMultilevel"/>
    <w:tmpl w:val="037E60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B531A7"/>
    <w:multiLevelType w:val="hybridMultilevel"/>
    <w:tmpl w:val="00DA10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244581"/>
    <w:multiLevelType w:val="hybridMultilevel"/>
    <w:tmpl w:val="16EEF9A6"/>
    <w:lvl w:ilvl="0" w:tplc="A0649612">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 w15:restartNumberingAfterBreak="0">
    <w:nsid w:val="52F66857"/>
    <w:multiLevelType w:val="hybridMultilevel"/>
    <w:tmpl w:val="C0D65186"/>
    <w:lvl w:ilvl="0" w:tplc="04130017">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 w15:restartNumberingAfterBreak="0">
    <w:nsid w:val="55E27DC3"/>
    <w:multiLevelType w:val="hybridMultilevel"/>
    <w:tmpl w:val="F19EFFDA"/>
    <w:lvl w:ilvl="0" w:tplc="FF4A3CEC">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5" w15:restartNumberingAfterBreak="0">
    <w:nsid w:val="5A443B6C"/>
    <w:multiLevelType w:val="hybridMultilevel"/>
    <w:tmpl w:val="9CA4EE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040"/>
    <w:rsid w:val="001168A4"/>
    <w:rsid w:val="0016307B"/>
    <w:rsid w:val="00517040"/>
    <w:rsid w:val="00550429"/>
    <w:rsid w:val="005F2D37"/>
    <w:rsid w:val="006F6FD8"/>
    <w:rsid w:val="00992DE2"/>
    <w:rsid w:val="00C772E0"/>
    <w:rsid w:val="00C852EA"/>
    <w:rsid w:val="00E96066"/>
    <w:rsid w:val="00F210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785D5-162B-41D7-8FF5-7C4B25D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5170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7040"/>
    <w:pPr>
      <w:ind w:left="720"/>
      <w:contextualSpacing/>
    </w:pPr>
  </w:style>
  <w:style w:type="character" w:customStyle="1" w:styleId="Kop1Char">
    <w:name w:val="Kop 1 Char"/>
    <w:basedOn w:val="Standaardalinea-lettertype"/>
    <w:link w:val="Kop1"/>
    <w:uiPriority w:val="9"/>
    <w:rsid w:val="00517040"/>
    <w:rPr>
      <w:rFonts w:asciiTheme="majorHAnsi" w:eastAsiaTheme="majorEastAsia" w:hAnsiTheme="majorHAnsi" w:cstheme="majorBidi"/>
      <w:color w:val="2E74B5" w:themeColor="accent1" w:themeShade="BF"/>
      <w:sz w:val="32"/>
      <w:szCs w:val="32"/>
    </w:rPr>
  </w:style>
  <w:style w:type="paragraph" w:styleId="Normaalweb">
    <w:name w:val="Normal (Web)"/>
    <w:basedOn w:val="Standaard"/>
    <w:uiPriority w:val="99"/>
    <w:semiHidden/>
    <w:unhideWhenUsed/>
    <w:rsid w:val="00E9606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5099</Characters>
  <Application>Microsoft Office Word</Application>
  <DocSecurity>4</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Hubrecht</dc:creator>
  <cp:keywords/>
  <dc:description/>
  <cp:lastModifiedBy>Mirjam de Vries</cp:lastModifiedBy>
  <cp:revision>2</cp:revision>
  <dcterms:created xsi:type="dcterms:W3CDTF">2016-09-01T10:23:00Z</dcterms:created>
  <dcterms:modified xsi:type="dcterms:W3CDTF">2016-09-01T10:23:00Z</dcterms:modified>
</cp:coreProperties>
</file>