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16" w:rsidRDefault="00EA3716" w:rsidP="005E213D">
      <w:pPr>
        <w:rPr>
          <w:rFonts w:ascii="Calibri" w:eastAsia="Arial Unicode MS" w:hAnsi="Calibri" w:cs="Arial Unicode MS"/>
          <w:sz w:val="20"/>
          <w:szCs w:val="20"/>
        </w:rPr>
      </w:pPr>
    </w:p>
    <w:p w:rsidR="00081C60" w:rsidRDefault="00081C60" w:rsidP="00081C60">
      <w:pPr>
        <w:rPr>
          <w:rFonts w:ascii="Arial Unicode MS" w:eastAsia="Arial Unicode MS" w:hAnsi="Arial Unicode MS" w:cs="Arial Unicode MS"/>
        </w:rPr>
      </w:pPr>
      <w:r>
        <w:rPr>
          <w:noProof/>
          <w:szCs w:val="22"/>
          <w:lang w:eastAsia="nl-NL"/>
        </w:rPr>
        <w:drawing>
          <wp:inline distT="0" distB="0" distL="0" distR="0" wp14:anchorId="7C34E435" wp14:editId="1423D1F9">
            <wp:extent cx="5971540" cy="739775"/>
            <wp:effectExtent l="0" t="0" r="0" b="3175"/>
            <wp:docPr id="2" name="Afbeelding 2" descr="Logo H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HHM"/>
                    <pic:cNvPicPr>
                      <a:picLocks noChangeAspect="1" noChangeArrowheads="1"/>
                    </pic:cNvPicPr>
                  </pic:nvPicPr>
                  <pic:blipFill>
                    <a:blip r:embed="rId9" cstate="print">
                      <a:extLst>
                        <a:ext uri="{28A0092B-C50C-407E-A947-70E740481C1C}">
                          <a14:useLocalDpi xmlns:a14="http://schemas.microsoft.com/office/drawing/2010/main" val="0"/>
                        </a:ext>
                      </a:extLst>
                    </a:blip>
                    <a:srcRect b="67456"/>
                    <a:stretch>
                      <a:fillRect/>
                    </a:stretch>
                  </pic:blipFill>
                  <pic:spPr bwMode="auto">
                    <a:xfrm>
                      <a:off x="0" y="0"/>
                      <a:ext cx="5971540" cy="739775"/>
                    </a:xfrm>
                    <a:prstGeom prst="rect">
                      <a:avLst/>
                    </a:prstGeom>
                    <a:noFill/>
                    <a:ln>
                      <a:noFill/>
                    </a:ln>
                  </pic:spPr>
                </pic:pic>
              </a:graphicData>
            </a:graphic>
          </wp:inline>
        </w:drawing>
      </w:r>
    </w:p>
    <w:p w:rsidR="00081C60" w:rsidRPr="00081C60" w:rsidRDefault="00081C60" w:rsidP="00081C60">
      <w:pPr>
        <w:ind w:left="720"/>
        <w:jc w:val="center"/>
        <w:rPr>
          <w:rFonts w:asciiTheme="minorHAnsi" w:eastAsia="Arial Unicode MS" w:hAnsiTheme="minorHAnsi" w:cs="Arial Unicode MS"/>
          <w:sz w:val="20"/>
          <w:szCs w:val="20"/>
        </w:rPr>
      </w:pPr>
      <w:r w:rsidRPr="00081C60">
        <w:rPr>
          <w:rFonts w:asciiTheme="minorHAnsi" w:eastAsia="Arial Unicode MS" w:hAnsiTheme="minorHAnsi" w:cs="Arial Unicode MS"/>
          <w:sz w:val="20"/>
          <w:szCs w:val="20"/>
        </w:rPr>
        <w:t>Opgericht op 22 oktober 2011 te Lunteren</w:t>
      </w:r>
    </w:p>
    <w:p w:rsidR="00723B06" w:rsidRPr="00645BF4" w:rsidRDefault="00723B06" w:rsidP="005E213D">
      <w:pPr>
        <w:rPr>
          <w:rFonts w:ascii="Calibri" w:eastAsia="Arial Unicode MS" w:hAnsi="Calibri" w:cs="Arial Unicode MS"/>
          <w:b/>
          <w:sz w:val="18"/>
          <w:szCs w:val="18"/>
        </w:rPr>
      </w:pPr>
    </w:p>
    <w:p w:rsidR="00305AC2" w:rsidRDefault="00305AC2" w:rsidP="005E213D">
      <w:pPr>
        <w:rPr>
          <w:rFonts w:ascii="Calibri" w:eastAsia="Arial Unicode MS" w:hAnsi="Calibri" w:cs="Arial Unicode MS"/>
          <w:b/>
          <w:sz w:val="20"/>
          <w:szCs w:val="20"/>
        </w:rPr>
      </w:pPr>
    </w:p>
    <w:p w:rsidR="005E213D" w:rsidRPr="00A2678E" w:rsidRDefault="00E164A1" w:rsidP="005E213D">
      <w:pPr>
        <w:rPr>
          <w:rFonts w:ascii="Calibri" w:eastAsia="Arial Unicode MS" w:hAnsi="Calibri" w:cs="Arial Unicode MS"/>
          <w:sz w:val="20"/>
          <w:szCs w:val="20"/>
        </w:rPr>
      </w:pPr>
      <w:r w:rsidRPr="00A2678E">
        <w:rPr>
          <w:rFonts w:ascii="Calibri" w:eastAsia="Arial Unicode MS" w:hAnsi="Calibri" w:cs="Arial Unicode MS"/>
          <w:b/>
          <w:sz w:val="20"/>
          <w:szCs w:val="20"/>
        </w:rPr>
        <w:t>Onderwerp</w:t>
      </w:r>
      <w:r w:rsidR="008F0D61" w:rsidRPr="00A2678E">
        <w:rPr>
          <w:rFonts w:ascii="Calibri" w:eastAsia="Arial Unicode MS" w:hAnsi="Calibri" w:cs="Arial Unicode MS"/>
          <w:sz w:val="20"/>
          <w:szCs w:val="20"/>
        </w:rPr>
        <w:t>:</w:t>
      </w:r>
      <w:r w:rsidR="00E61B87" w:rsidRPr="00A2678E">
        <w:rPr>
          <w:rFonts w:ascii="Calibri" w:eastAsia="Arial Unicode MS" w:hAnsi="Calibri" w:cs="Arial Unicode MS"/>
          <w:sz w:val="20"/>
          <w:szCs w:val="20"/>
        </w:rPr>
        <w:t xml:space="preserve"> </w:t>
      </w:r>
      <w:r w:rsidR="008F0D61" w:rsidRPr="00A2678E">
        <w:rPr>
          <w:rFonts w:ascii="Calibri" w:eastAsia="Arial Unicode MS" w:hAnsi="Calibri" w:cs="Arial Unicode MS"/>
          <w:sz w:val="20"/>
          <w:szCs w:val="20"/>
        </w:rPr>
        <w:t xml:space="preserve"> </w:t>
      </w:r>
      <w:r w:rsidR="006D5D58">
        <w:rPr>
          <w:rFonts w:ascii="Calibri" w:eastAsia="Arial Unicode MS" w:hAnsi="Calibri" w:cs="Arial Unicode MS"/>
          <w:sz w:val="20"/>
          <w:szCs w:val="20"/>
        </w:rPr>
        <w:t xml:space="preserve">Verslag </w:t>
      </w:r>
      <w:r w:rsidR="000C174C" w:rsidRPr="00A2678E">
        <w:rPr>
          <w:rFonts w:ascii="Calibri" w:eastAsia="Arial Unicode MS" w:hAnsi="Calibri" w:cs="Arial Unicode MS"/>
          <w:sz w:val="20"/>
          <w:szCs w:val="20"/>
        </w:rPr>
        <w:t>l</w:t>
      </w:r>
      <w:r w:rsidR="008F0D61" w:rsidRPr="00A2678E">
        <w:rPr>
          <w:rFonts w:ascii="Calibri" w:eastAsia="Arial Unicode MS" w:hAnsi="Calibri" w:cs="Arial Unicode MS"/>
          <w:sz w:val="20"/>
          <w:szCs w:val="20"/>
        </w:rPr>
        <w:t xml:space="preserve">edenvergadering </w:t>
      </w:r>
      <w:r w:rsidR="006D5D58">
        <w:rPr>
          <w:rFonts w:ascii="Calibri" w:eastAsia="Arial Unicode MS" w:hAnsi="Calibri" w:cs="Arial Unicode MS"/>
          <w:sz w:val="20"/>
          <w:szCs w:val="20"/>
        </w:rPr>
        <w:t>d.d.</w:t>
      </w:r>
      <w:r w:rsidR="000C174C" w:rsidRPr="00A2678E">
        <w:rPr>
          <w:rFonts w:ascii="Calibri" w:eastAsia="Arial Unicode MS" w:hAnsi="Calibri" w:cs="Arial Unicode MS"/>
          <w:sz w:val="20"/>
          <w:szCs w:val="20"/>
        </w:rPr>
        <w:t xml:space="preserve"> </w:t>
      </w:r>
      <w:r w:rsidR="008F0D61" w:rsidRPr="00A2678E">
        <w:rPr>
          <w:rFonts w:ascii="Calibri" w:eastAsia="Arial Unicode MS" w:hAnsi="Calibri" w:cs="Arial Unicode MS"/>
          <w:sz w:val="20"/>
          <w:szCs w:val="20"/>
        </w:rPr>
        <w:t>zaterdag 1</w:t>
      </w:r>
      <w:r w:rsidR="00DD452C">
        <w:rPr>
          <w:rFonts w:ascii="Calibri" w:eastAsia="Arial Unicode MS" w:hAnsi="Calibri" w:cs="Arial Unicode MS"/>
          <w:sz w:val="20"/>
          <w:szCs w:val="20"/>
        </w:rPr>
        <w:t>5</w:t>
      </w:r>
      <w:r w:rsidR="005E213D" w:rsidRPr="00A2678E">
        <w:rPr>
          <w:rFonts w:ascii="Calibri" w:eastAsia="Arial Unicode MS" w:hAnsi="Calibri" w:cs="Arial Unicode MS"/>
          <w:sz w:val="20"/>
          <w:szCs w:val="20"/>
        </w:rPr>
        <w:t xml:space="preserve"> oktober 201</w:t>
      </w:r>
      <w:r w:rsidR="00493209">
        <w:rPr>
          <w:rFonts w:ascii="Calibri" w:eastAsia="Arial Unicode MS" w:hAnsi="Calibri" w:cs="Arial Unicode MS"/>
          <w:sz w:val="20"/>
          <w:szCs w:val="20"/>
        </w:rPr>
        <w:t>6</w:t>
      </w:r>
      <w:r w:rsidR="007E56BD" w:rsidRPr="00A2678E">
        <w:rPr>
          <w:rFonts w:ascii="Calibri" w:eastAsia="Arial Unicode MS" w:hAnsi="Calibri" w:cs="Arial Unicode MS"/>
          <w:sz w:val="20"/>
          <w:szCs w:val="20"/>
        </w:rPr>
        <w:t xml:space="preserve"> </w:t>
      </w:r>
      <w:r w:rsidR="000C174C" w:rsidRPr="00A2678E">
        <w:rPr>
          <w:rFonts w:ascii="Calibri" w:eastAsia="Arial Unicode MS" w:hAnsi="Calibri" w:cs="Arial Unicode MS"/>
          <w:sz w:val="20"/>
          <w:szCs w:val="20"/>
        </w:rPr>
        <w:t>te Lunteren</w:t>
      </w:r>
    </w:p>
    <w:p w:rsidR="00D040F5" w:rsidRPr="00A2678E" w:rsidRDefault="00D040F5" w:rsidP="00D96FC0">
      <w:pPr>
        <w:rPr>
          <w:rFonts w:ascii="Calibri" w:eastAsia="Arial Unicode MS" w:hAnsi="Calibri" w:cs="Arial Unicode MS"/>
          <w:sz w:val="20"/>
          <w:szCs w:val="20"/>
        </w:rPr>
      </w:pPr>
    </w:p>
    <w:p w:rsidR="00B262E6" w:rsidRPr="00995169" w:rsidRDefault="005E213D" w:rsidP="00995169">
      <w:pPr>
        <w:numPr>
          <w:ilvl w:val="0"/>
          <w:numId w:val="9"/>
        </w:numPr>
        <w:tabs>
          <w:tab w:val="clear" w:pos="720"/>
          <w:tab w:val="num" w:pos="360"/>
        </w:tabs>
        <w:ind w:left="360"/>
        <w:jc w:val="both"/>
        <w:rPr>
          <w:rFonts w:asciiTheme="minorHAnsi" w:hAnsiTheme="minorHAnsi"/>
          <w:b/>
          <w:sz w:val="20"/>
          <w:szCs w:val="20"/>
        </w:rPr>
      </w:pPr>
      <w:r w:rsidRPr="00995169">
        <w:rPr>
          <w:rFonts w:asciiTheme="minorHAnsi" w:hAnsiTheme="minorHAnsi"/>
          <w:b/>
          <w:sz w:val="20"/>
          <w:szCs w:val="20"/>
        </w:rPr>
        <w:t xml:space="preserve">Opening </w:t>
      </w:r>
    </w:p>
    <w:p w:rsidR="00FA60C9" w:rsidRDefault="00B82D44" w:rsidP="00995169">
      <w:pPr>
        <w:jc w:val="both"/>
        <w:rPr>
          <w:rFonts w:asciiTheme="minorHAnsi" w:hAnsiTheme="minorHAnsi"/>
          <w:sz w:val="20"/>
          <w:szCs w:val="20"/>
        </w:rPr>
      </w:pPr>
      <w:r w:rsidRPr="00A2678E">
        <w:rPr>
          <w:rFonts w:asciiTheme="minorHAnsi" w:hAnsiTheme="minorHAnsi"/>
          <w:sz w:val="20"/>
          <w:szCs w:val="20"/>
        </w:rPr>
        <w:t xml:space="preserve">Ds. J.C. den Toom opent om </w:t>
      </w:r>
      <w:r w:rsidR="003A61FD">
        <w:rPr>
          <w:rFonts w:asciiTheme="minorHAnsi" w:hAnsiTheme="minorHAnsi"/>
          <w:sz w:val="20"/>
          <w:szCs w:val="20"/>
        </w:rPr>
        <w:t>9:45 uur de</w:t>
      </w:r>
      <w:bookmarkStart w:id="0" w:name="_GoBack"/>
      <w:bookmarkEnd w:id="0"/>
      <w:r w:rsidR="00755B54">
        <w:rPr>
          <w:rFonts w:asciiTheme="minorHAnsi" w:hAnsiTheme="minorHAnsi"/>
          <w:sz w:val="20"/>
          <w:szCs w:val="20"/>
        </w:rPr>
        <w:t xml:space="preserve"> vergadering met het laten zingen van Ps. 84 vers 3 en 6 en het lezen van dezelfde psalm. </w:t>
      </w:r>
      <w:r w:rsidR="002F2122">
        <w:rPr>
          <w:rFonts w:asciiTheme="minorHAnsi" w:hAnsiTheme="minorHAnsi"/>
          <w:sz w:val="20"/>
          <w:szCs w:val="20"/>
        </w:rPr>
        <w:t xml:space="preserve">In deze psalm </w:t>
      </w:r>
      <w:r w:rsidR="002F2122" w:rsidRPr="002F2122">
        <w:rPr>
          <w:rFonts w:asciiTheme="minorHAnsi" w:hAnsiTheme="minorHAnsi"/>
          <w:sz w:val="20"/>
          <w:szCs w:val="20"/>
        </w:rPr>
        <w:t>zingt een dichter bij de grati</w:t>
      </w:r>
      <w:r w:rsidR="00995169">
        <w:rPr>
          <w:rFonts w:asciiTheme="minorHAnsi" w:hAnsiTheme="minorHAnsi"/>
          <w:sz w:val="20"/>
          <w:szCs w:val="20"/>
        </w:rPr>
        <w:t>e Gods van het liefelijke van '</w:t>
      </w:r>
      <w:r w:rsidR="002F2122" w:rsidRPr="002F2122">
        <w:rPr>
          <w:rFonts w:asciiTheme="minorHAnsi" w:hAnsiTheme="minorHAnsi"/>
          <w:sz w:val="20"/>
          <w:szCs w:val="20"/>
        </w:rPr>
        <w:t>s Heeren woni</w:t>
      </w:r>
      <w:r w:rsidR="002F2122" w:rsidRPr="002F2122">
        <w:rPr>
          <w:rFonts w:asciiTheme="minorHAnsi" w:hAnsiTheme="minorHAnsi"/>
          <w:sz w:val="20"/>
          <w:szCs w:val="20"/>
        </w:rPr>
        <w:t>n</w:t>
      </w:r>
      <w:r w:rsidR="002F2122" w:rsidRPr="002F2122">
        <w:rPr>
          <w:rFonts w:asciiTheme="minorHAnsi" w:hAnsiTheme="minorHAnsi"/>
          <w:sz w:val="20"/>
          <w:szCs w:val="20"/>
        </w:rPr>
        <w:t>gen, van het opgaan der vromen naar Gods huis. En al gaat het door het da</w:t>
      </w:r>
      <w:r w:rsidR="00995169">
        <w:rPr>
          <w:rFonts w:asciiTheme="minorHAnsi" w:hAnsiTheme="minorHAnsi"/>
          <w:sz w:val="20"/>
          <w:szCs w:val="20"/>
        </w:rPr>
        <w:t>l</w:t>
      </w:r>
      <w:r w:rsidR="002F2122" w:rsidRPr="002F2122">
        <w:rPr>
          <w:rFonts w:asciiTheme="minorHAnsi" w:hAnsiTheme="minorHAnsi"/>
          <w:sz w:val="20"/>
          <w:szCs w:val="20"/>
        </w:rPr>
        <w:t xml:space="preserve"> der moerbeziënbomen, waar het zo moeilijk is, zoals dat ook door de strijdende Kerk van Christus is ervaren in de tijd na de Hervorming, zij mochten God de Heere stellen tot hun Fontein, en de regen des Geestes heeft hen ook rijkelijk overdekt. Dat is gebeurd in het dal der moerbeziënbomen, dat wil zeggen, in de donkerste gevangenissen, op de vreselijkste pij</w:t>
      </w:r>
      <w:r w:rsidR="002F2122" w:rsidRPr="002F2122">
        <w:rPr>
          <w:rFonts w:asciiTheme="minorHAnsi" w:hAnsiTheme="minorHAnsi"/>
          <w:sz w:val="20"/>
          <w:szCs w:val="20"/>
        </w:rPr>
        <w:t>n</w:t>
      </w:r>
      <w:r w:rsidR="002F2122" w:rsidRPr="002F2122">
        <w:rPr>
          <w:rFonts w:asciiTheme="minorHAnsi" w:hAnsiTheme="minorHAnsi"/>
          <w:sz w:val="20"/>
          <w:szCs w:val="20"/>
        </w:rPr>
        <w:t>banken, waarop hun hoofden vielen, op de brandstapels, waarop hun lichamen door de vlammen werden ve</w:t>
      </w:r>
      <w:r w:rsidR="002F2122" w:rsidRPr="002F2122">
        <w:rPr>
          <w:rFonts w:asciiTheme="minorHAnsi" w:hAnsiTheme="minorHAnsi"/>
          <w:sz w:val="20"/>
          <w:szCs w:val="20"/>
        </w:rPr>
        <w:t>r</w:t>
      </w:r>
      <w:r w:rsidR="002F2122" w:rsidRPr="002F2122">
        <w:rPr>
          <w:rFonts w:asciiTheme="minorHAnsi" w:hAnsiTheme="minorHAnsi"/>
          <w:sz w:val="20"/>
          <w:szCs w:val="20"/>
        </w:rPr>
        <w:t>teerd.</w:t>
      </w:r>
      <w:r w:rsidR="002F2122">
        <w:rPr>
          <w:rFonts w:asciiTheme="minorHAnsi" w:hAnsiTheme="minorHAnsi"/>
          <w:sz w:val="20"/>
          <w:szCs w:val="20"/>
        </w:rPr>
        <w:t xml:space="preserve"> </w:t>
      </w:r>
      <w:r w:rsidR="002F2122" w:rsidRPr="002F2122">
        <w:rPr>
          <w:rFonts w:asciiTheme="minorHAnsi" w:hAnsiTheme="minorHAnsi"/>
          <w:sz w:val="20"/>
          <w:szCs w:val="20"/>
        </w:rPr>
        <w:t xml:space="preserve">Maar juist daar ging het naar deze </w:t>
      </w:r>
      <w:r w:rsidR="002F2122">
        <w:rPr>
          <w:rFonts w:asciiTheme="minorHAnsi" w:hAnsiTheme="minorHAnsi"/>
          <w:sz w:val="20"/>
          <w:szCs w:val="20"/>
        </w:rPr>
        <w:t>regel van het Koninkrijk Gods: ‘</w:t>
      </w:r>
      <w:r w:rsidR="002F2122" w:rsidRPr="002F2122">
        <w:rPr>
          <w:rFonts w:asciiTheme="minorHAnsi" w:hAnsiTheme="minorHAnsi"/>
          <w:sz w:val="20"/>
          <w:szCs w:val="20"/>
        </w:rPr>
        <w:t>Zij gaan van kracht tot kracht, een iegelijk van hen zal verschijnen vo</w:t>
      </w:r>
      <w:r w:rsidR="002F2122">
        <w:rPr>
          <w:rFonts w:asciiTheme="minorHAnsi" w:hAnsiTheme="minorHAnsi"/>
          <w:sz w:val="20"/>
          <w:szCs w:val="20"/>
        </w:rPr>
        <w:t xml:space="preserve">or God in Sion.’ </w:t>
      </w:r>
      <w:r w:rsidR="00FA60C9">
        <w:rPr>
          <w:rFonts w:asciiTheme="minorHAnsi" w:hAnsiTheme="minorHAnsi"/>
          <w:sz w:val="20"/>
          <w:szCs w:val="20"/>
        </w:rPr>
        <w:t>Centraal moet de vraag in ons leven zijn: Wat is het zwaart</w:t>
      </w:r>
      <w:r w:rsidR="00FA60C9">
        <w:rPr>
          <w:rFonts w:asciiTheme="minorHAnsi" w:hAnsiTheme="minorHAnsi"/>
          <w:sz w:val="20"/>
          <w:szCs w:val="20"/>
        </w:rPr>
        <w:t>e</w:t>
      </w:r>
      <w:r w:rsidR="00FA60C9">
        <w:rPr>
          <w:rFonts w:asciiTheme="minorHAnsi" w:hAnsiTheme="minorHAnsi"/>
          <w:sz w:val="20"/>
          <w:szCs w:val="20"/>
        </w:rPr>
        <w:t>punt in ons leven, is dat het verzoenend lijden en sterven van Christus, of is dat de wereld met al haar begee</w:t>
      </w:r>
      <w:r w:rsidR="00FA60C9">
        <w:rPr>
          <w:rFonts w:asciiTheme="minorHAnsi" w:hAnsiTheme="minorHAnsi"/>
          <w:sz w:val="20"/>
          <w:szCs w:val="20"/>
        </w:rPr>
        <w:t>r</w:t>
      </w:r>
      <w:r w:rsidR="00FA60C9">
        <w:rPr>
          <w:rFonts w:asciiTheme="minorHAnsi" w:hAnsiTheme="minorHAnsi"/>
          <w:sz w:val="20"/>
          <w:szCs w:val="20"/>
        </w:rPr>
        <w:t xml:space="preserve">lijkheden. </w:t>
      </w:r>
      <w:r w:rsidR="002F2122">
        <w:rPr>
          <w:rFonts w:asciiTheme="minorHAnsi" w:hAnsiTheme="minorHAnsi"/>
          <w:sz w:val="20"/>
          <w:szCs w:val="20"/>
        </w:rPr>
        <w:t xml:space="preserve">Met deze </w:t>
      </w:r>
      <w:r w:rsidR="00A839F3">
        <w:rPr>
          <w:rFonts w:asciiTheme="minorHAnsi" w:hAnsiTheme="minorHAnsi"/>
          <w:sz w:val="20"/>
          <w:szCs w:val="20"/>
        </w:rPr>
        <w:t>korte overdenking</w:t>
      </w:r>
      <w:r w:rsidR="00FA60C9">
        <w:rPr>
          <w:rFonts w:asciiTheme="minorHAnsi" w:hAnsiTheme="minorHAnsi"/>
          <w:sz w:val="20"/>
          <w:szCs w:val="20"/>
        </w:rPr>
        <w:t xml:space="preserve"> houdt de voorzitter</w:t>
      </w:r>
      <w:r w:rsidR="002F2122">
        <w:rPr>
          <w:rFonts w:asciiTheme="minorHAnsi" w:hAnsiTheme="minorHAnsi"/>
          <w:sz w:val="20"/>
          <w:szCs w:val="20"/>
        </w:rPr>
        <w:t xml:space="preserve"> de </w:t>
      </w:r>
      <w:r w:rsidR="009D2984">
        <w:rPr>
          <w:rFonts w:asciiTheme="minorHAnsi" w:hAnsiTheme="minorHAnsi"/>
          <w:sz w:val="20"/>
          <w:szCs w:val="20"/>
        </w:rPr>
        <w:t>leden</w:t>
      </w:r>
      <w:r w:rsidR="002F2122">
        <w:rPr>
          <w:rFonts w:asciiTheme="minorHAnsi" w:hAnsiTheme="minorHAnsi"/>
          <w:sz w:val="20"/>
          <w:szCs w:val="20"/>
        </w:rPr>
        <w:t xml:space="preserve">vergadering </w:t>
      </w:r>
      <w:r w:rsidR="00A839F3">
        <w:rPr>
          <w:rFonts w:asciiTheme="minorHAnsi" w:hAnsiTheme="minorHAnsi"/>
          <w:sz w:val="20"/>
          <w:szCs w:val="20"/>
        </w:rPr>
        <w:t xml:space="preserve">voor </w:t>
      </w:r>
      <w:r w:rsidR="002F2122">
        <w:rPr>
          <w:rFonts w:asciiTheme="minorHAnsi" w:hAnsiTheme="minorHAnsi"/>
          <w:sz w:val="20"/>
          <w:szCs w:val="20"/>
        </w:rPr>
        <w:t>geopend.</w:t>
      </w:r>
    </w:p>
    <w:p w:rsidR="00FA60C9" w:rsidRDefault="00FA60C9" w:rsidP="00995169">
      <w:pPr>
        <w:jc w:val="both"/>
        <w:rPr>
          <w:rFonts w:asciiTheme="minorHAnsi" w:hAnsiTheme="minorHAnsi"/>
          <w:sz w:val="20"/>
          <w:szCs w:val="20"/>
        </w:rPr>
      </w:pPr>
    </w:p>
    <w:p w:rsidR="00A2678E" w:rsidRPr="00A2678E" w:rsidRDefault="00FA60C9" w:rsidP="00995169">
      <w:pPr>
        <w:jc w:val="both"/>
        <w:rPr>
          <w:rFonts w:asciiTheme="minorHAnsi" w:hAnsiTheme="minorHAnsi"/>
          <w:sz w:val="20"/>
          <w:szCs w:val="20"/>
        </w:rPr>
      </w:pPr>
      <w:r>
        <w:rPr>
          <w:rFonts w:asciiTheme="minorHAnsi" w:hAnsiTheme="minorHAnsi"/>
          <w:sz w:val="20"/>
          <w:szCs w:val="20"/>
        </w:rPr>
        <w:t xml:space="preserve">Alvorens de voorzitter overgaat tot het vaststellen van de agenda van de ledenvergadering, heet hij </w:t>
      </w:r>
      <w:r w:rsidR="009D2984">
        <w:rPr>
          <w:rFonts w:asciiTheme="minorHAnsi" w:hAnsiTheme="minorHAnsi"/>
          <w:sz w:val="20"/>
          <w:szCs w:val="20"/>
        </w:rPr>
        <w:t>een ieder</w:t>
      </w:r>
      <w:r>
        <w:rPr>
          <w:rFonts w:asciiTheme="minorHAnsi" w:hAnsiTheme="minorHAnsi"/>
          <w:sz w:val="20"/>
          <w:szCs w:val="20"/>
        </w:rPr>
        <w:t xml:space="preserve"> hartelijk welkom en spreekt de hoop uit dat we in eensgezindheid besluiten mogen nemen</w:t>
      </w:r>
      <w:r w:rsidR="009D2984">
        <w:rPr>
          <w:rFonts w:asciiTheme="minorHAnsi" w:hAnsiTheme="minorHAnsi"/>
          <w:sz w:val="20"/>
          <w:szCs w:val="20"/>
        </w:rPr>
        <w:t>, niet tot eer van onszelf, maar</w:t>
      </w:r>
      <w:r>
        <w:rPr>
          <w:rFonts w:asciiTheme="minorHAnsi" w:hAnsiTheme="minorHAnsi"/>
          <w:sz w:val="20"/>
          <w:szCs w:val="20"/>
        </w:rPr>
        <w:t xml:space="preserve"> tot eer van de Koning der Koningen en ten n</w:t>
      </w:r>
      <w:r w:rsidR="006B1ED5">
        <w:rPr>
          <w:rFonts w:asciiTheme="minorHAnsi" w:hAnsiTheme="minorHAnsi"/>
          <w:sz w:val="20"/>
          <w:szCs w:val="20"/>
        </w:rPr>
        <w:t>utte van ons verenigingsleven.</w:t>
      </w:r>
    </w:p>
    <w:p w:rsidR="00A2678E" w:rsidRPr="00A2678E" w:rsidRDefault="00A2678E" w:rsidP="00995169">
      <w:pPr>
        <w:jc w:val="both"/>
        <w:rPr>
          <w:rFonts w:ascii="Arial" w:hAnsi="Arial" w:cs="Arial"/>
          <w:sz w:val="20"/>
          <w:szCs w:val="20"/>
        </w:rPr>
      </w:pPr>
    </w:p>
    <w:p w:rsidR="004350E6" w:rsidRPr="00A2678E" w:rsidRDefault="00E5132D" w:rsidP="00995169">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Verslag</w:t>
      </w:r>
      <w:r w:rsidR="004350E6" w:rsidRPr="00A2678E">
        <w:rPr>
          <w:rFonts w:ascii="Calibri" w:eastAsia="Arial Unicode MS" w:hAnsi="Calibri" w:cs="Arial Unicode MS"/>
          <w:b/>
          <w:sz w:val="20"/>
          <w:szCs w:val="20"/>
        </w:rPr>
        <w:t xml:space="preserve"> </w:t>
      </w:r>
      <w:r w:rsidR="00565105" w:rsidRPr="00A2678E">
        <w:rPr>
          <w:rFonts w:ascii="Calibri" w:eastAsia="Arial Unicode MS" w:hAnsi="Calibri" w:cs="Arial Unicode MS"/>
          <w:b/>
          <w:sz w:val="20"/>
          <w:szCs w:val="20"/>
        </w:rPr>
        <w:t>vergadering</w:t>
      </w:r>
      <w:r w:rsidR="004350E6" w:rsidRPr="00A2678E">
        <w:rPr>
          <w:rFonts w:ascii="Calibri" w:eastAsia="Arial Unicode MS" w:hAnsi="Calibri" w:cs="Arial Unicode MS"/>
          <w:b/>
          <w:sz w:val="20"/>
          <w:szCs w:val="20"/>
        </w:rPr>
        <w:t xml:space="preserve"> 201</w:t>
      </w:r>
      <w:r w:rsidR="00755B54">
        <w:rPr>
          <w:rFonts w:ascii="Calibri" w:eastAsia="Arial Unicode MS" w:hAnsi="Calibri" w:cs="Arial Unicode MS"/>
          <w:b/>
          <w:sz w:val="20"/>
          <w:szCs w:val="20"/>
        </w:rPr>
        <w:t>5</w:t>
      </w:r>
    </w:p>
    <w:p w:rsidR="004350E6" w:rsidRPr="00A2678E" w:rsidRDefault="00E5132D" w:rsidP="00995169">
      <w:pPr>
        <w:pStyle w:val="Normaalweb"/>
        <w:spacing w:before="0" w:beforeAutospacing="0" w:after="0" w:afterAutospacing="0"/>
        <w:jc w:val="both"/>
        <w:rPr>
          <w:rFonts w:asciiTheme="minorHAnsi" w:hAnsiTheme="minorHAnsi"/>
          <w:sz w:val="20"/>
          <w:szCs w:val="20"/>
        </w:rPr>
      </w:pPr>
      <w:r w:rsidRPr="00A2678E">
        <w:rPr>
          <w:rFonts w:asciiTheme="minorHAnsi" w:hAnsiTheme="minorHAnsi"/>
          <w:sz w:val="20"/>
          <w:szCs w:val="20"/>
        </w:rPr>
        <w:t>Het verslag</w:t>
      </w:r>
      <w:r w:rsidR="004350E6" w:rsidRPr="00A2678E">
        <w:rPr>
          <w:rFonts w:asciiTheme="minorHAnsi" w:hAnsiTheme="minorHAnsi"/>
          <w:sz w:val="20"/>
          <w:szCs w:val="20"/>
        </w:rPr>
        <w:t xml:space="preserve"> </w:t>
      </w:r>
      <w:r w:rsidR="005331FD">
        <w:rPr>
          <w:rFonts w:asciiTheme="minorHAnsi" w:hAnsiTheme="minorHAnsi"/>
          <w:sz w:val="20"/>
          <w:szCs w:val="20"/>
        </w:rPr>
        <w:t xml:space="preserve">van </w:t>
      </w:r>
      <w:r w:rsidR="004350E6" w:rsidRPr="00A2678E">
        <w:rPr>
          <w:rFonts w:asciiTheme="minorHAnsi" w:hAnsiTheme="minorHAnsi"/>
          <w:sz w:val="20"/>
          <w:szCs w:val="20"/>
        </w:rPr>
        <w:t xml:space="preserve">de ledenvergadering </w:t>
      </w:r>
      <w:r w:rsidR="00B15B9E" w:rsidRPr="00A2678E">
        <w:rPr>
          <w:rFonts w:asciiTheme="minorHAnsi" w:hAnsiTheme="minorHAnsi"/>
          <w:sz w:val="20"/>
          <w:szCs w:val="20"/>
        </w:rPr>
        <w:t>201</w:t>
      </w:r>
      <w:r w:rsidR="00755B54">
        <w:rPr>
          <w:rFonts w:asciiTheme="minorHAnsi" w:hAnsiTheme="minorHAnsi"/>
          <w:sz w:val="20"/>
          <w:szCs w:val="20"/>
        </w:rPr>
        <w:t>5</w:t>
      </w:r>
      <w:r w:rsidRPr="00A2678E">
        <w:rPr>
          <w:rFonts w:asciiTheme="minorHAnsi" w:hAnsiTheme="minorHAnsi"/>
          <w:sz w:val="20"/>
          <w:szCs w:val="20"/>
        </w:rPr>
        <w:t xml:space="preserve"> </w:t>
      </w:r>
      <w:r w:rsidR="005331FD">
        <w:rPr>
          <w:rFonts w:asciiTheme="minorHAnsi" w:hAnsiTheme="minorHAnsi"/>
          <w:sz w:val="20"/>
          <w:szCs w:val="20"/>
        </w:rPr>
        <w:t xml:space="preserve">wordt </w:t>
      </w:r>
      <w:r w:rsidR="00B15B9E" w:rsidRPr="00A2678E">
        <w:rPr>
          <w:rFonts w:asciiTheme="minorHAnsi" w:hAnsiTheme="minorHAnsi"/>
          <w:sz w:val="20"/>
          <w:szCs w:val="20"/>
        </w:rPr>
        <w:t>vastgesteld en ondertekend.</w:t>
      </w:r>
    </w:p>
    <w:p w:rsidR="004350E6" w:rsidRPr="00A2678E" w:rsidRDefault="004350E6" w:rsidP="00995169">
      <w:pPr>
        <w:pStyle w:val="Normaalweb"/>
        <w:spacing w:before="0" w:beforeAutospacing="0" w:after="0" w:afterAutospacing="0"/>
        <w:jc w:val="both"/>
        <w:rPr>
          <w:rFonts w:asciiTheme="minorHAnsi" w:hAnsiTheme="minorHAnsi"/>
          <w:sz w:val="20"/>
          <w:szCs w:val="20"/>
        </w:rPr>
      </w:pPr>
    </w:p>
    <w:p w:rsidR="00B262E6" w:rsidRPr="00A2678E" w:rsidRDefault="00F30BF9" w:rsidP="00995169">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A</w:t>
      </w:r>
      <w:r w:rsidR="00B262E6" w:rsidRPr="00A2678E">
        <w:rPr>
          <w:rFonts w:ascii="Calibri" w:eastAsia="Arial Unicode MS" w:hAnsi="Calibri" w:cs="Arial Unicode MS"/>
          <w:b/>
          <w:sz w:val="20"/>
          <w:szCs w:val="20"/>
        </w:rPr>
        <w:t>l</w:t>
      </w:r>
      <w:r w:rsidRPr="00A2678E">
        <w:rPr>
          <w:rFonts w:ascii="Calibri" w:eastAsia="Arial Unicode MS" w:hAnsi="Calibri" w:cs="Arial Unicode MS"/>
          <w:b/>
          <w:sz w:val="20"/>
          <w:szCs w:val="20"/>
        </w:rPr>
        <w:t>gemeen Jaarverslag</w:t>
      </w:r>
    </w:p>
    <w:p w:rsidR="00F30BF9" w:rsidRPr="00A2678E" w:rsidRDefault="00F30BF9" w:rsidP="00995169">
      <w:pPr>
        <w:pStyle w:val="Normaalweb"/>
        <w:spacing w:before="0" w:beforeAutospacing="0" w:after="0" w:afterAutospacing="0"/>
        <w:jc w:val="both"/>
        <w:rPr>
          <w:rFonts w:asciiTheme="minorHAnsi" w:hAnsiTheme="minorHAnsi"/>
          <w:sz w:val="20"/>
          <w:szCs w:val="20"/>
        </w:rPr>
      </w:pPr>
      <w:r w:rsidRPr="00A2678E">
        <w:rPr>
          <w:rFonts w:asciiTheme="minorHAnsi" w:hAnsiTheme="minorHAnsi"/>
          <w:sz w:val="20"/>
          <w:szCs w:val="20"/>
        </w:rPr>
        <w:t>Het Algemeen</w:t>
      </w:r>
      <w:r w:rsidR="00A57BED" w:rsidRPr="00A2678E">
        <w:rPr>
          <w:rFonts w:asciiTheme="minorHAnsi" w:hAnsiTheme="minorHAnsi"/>
          <w:sz w:val="20"/>
          <w:szCs w:val="20"/>
        </w:rPr>
        <w:t xml:space="preserve"> Jaarverslag </w:t>
      </w:r>
      <w:r w:rsidR="00B15B9E" w:rsidRPr="00A2678E">
        <w:rPr>
          <w:rFonts w:asciiTheme="minorHAnsi" w:hAnsiTheme="minorHAnsi"/>
          <w:sz w:val="20"/>
          <w:szCs w:val="20"/>
        </w:rPr>
        <w:t>201</w:t>
      </w:r>
      <w:r w:rsidR="00755B54">
        <w:rPr>
          <w:rFonts w:asciiTheme="minorHAnsi" w:hAnsiTheme="minorHAnsi"/>
          <w:sz w:val="20"/>
          <w:szCs w:val="20"/>
        </w:rPr>
        <w:t>5</w:t>
      </w:r>
      <w:r w:rsidR="00B15B9E" w:rsidRPr="00A2678E">
        <w:rPr>
          <w:rFonts w:asciiTheme="minorHAnsi" w:hAnsiTheme="minorHAnsi"/>
          <w:sz w:val="20"/>
          <w:szCs w:val="20"/>
        </w:rPr>
        <w:t>-201</w:t>
      </w:r>
      <w:r w:rsidR="00755B54">
        <w:rPr>
          <w:rFonts w:asciiTheme="minorHAnsi" w:hAnsiTheme="minorHAnsi"/>
          <w:sz w:val="20"/>
          <w:szCs w:val="20"/>
        </w:rPr>
        <w:t>6</w:t>
      </w:r>
      <w:r w:rsidR="004350E6" w:rsidRPr="00A2678E">
        <w:rPr>
          <w:rFonts w:asciiTheme="minorHAnsi" w:hAnsiTheme="minorHAnsi"/>
          <w:sz w:val="20"/>
          <w:szCs w:val="20"/>
        </w:rPr>
        <w:t xml:space="preserve"> </w:t>
      </w:r>
      <w:r w:rsidR="00A57BED" w:rsidRPr="00A2678E">
        <w:rPr>
          <w:rFonts w:asciiTheme="minorHAnsi" w:hAnsiTheme="minorHAnsi"/>
          <w:sz w:val="20"/>
          <w:szCs w:val="20"/>
        </w:rPr>
        <w:t xml:space="preserve">wordt </w:t>
      </w:r>
      <w:r w:rsidRPr="00A2678E">
        <w:rPr>
          <w:rFonts w:asciiTheme="minorHAnsi" w:hAnsiTheme="minorHAnsi"/>
          <w:sz w:val="20"/>
          <w:szCs w:val="20"/>
        </w:rPr>
        <w:t>vastgesteld</w:t>
      </w:r>
      <w:r w:rsidR="00B15B9E" w:rsidRPr="00A2678E">
        <w:rPr>
          <w:rFonts w:asciiTheme="minorHAnsi" w:hAnsiTheme="minorHAnsi"/>
          <w:sz w:val="20"/>
          <w:szCs w:val="20"/>
        </w:rPr>
        <w:t xml:space="preserve"> en ondertekend</w:t>
      </w:r>
      <w:r w:rsidR="002F2122">
        <w:rPr>
          <w:rFonts w:asciiTheme="minorHAnsi" w:hAnsiTheme="minorHAnsi"/>
          <w:sz w:val="20"/>
          <w:szCs w:val="20"/>
        </w:rPr>
        <w:t>.</w:t>
      </w:r>
    </w:p>
    <w:p w:rsidR="00F30BF9" w:rsidRPr="00A2678E" w:rsidRDefault="00F30BF9" w:rsidP="00995169">
      <w:pPr>
        <w:jc w:val="both"/>
        <w:rPr>
          <w:rFonts w:ascii="Calibri" w:eastAsia="Arial Unicode MS" w:hAnsi="Calibri" w:cs="Arial Unicode MS"/>
          <w:b/>
          <w:sz w:val="20"/>
          <w:szCs w:val="20"/>
        </w:rPr>
      </w:pPr>
    </w:p>
    <w:p w:rsidR="004040E1" w:rsidRPr="00A2678E" w:rsidRDefault="00F30BF9" w:rsidP="00995169">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Financieel Jaarverslag</w:t>
      </w:r>
      <w:r w:rsidR="00B82D44" w:rsidRPr="00A2678E">
        <w:rPr>
          <w:rFonts w:ascii="Calibri" w:eastAsia="Arial Unicode MS" w:hAnsi="Calibri" w:cs="Arial Unicode MS"/>
          <w:b/>
          <w:sz w:val="20"/>
          <w:szCs w:val="20"/>
        </w:rPr>
        <w:t xml:space="preserve"> 201</w:t>
      </w:r>
      <w:r w:rsidR="00755B54">
        <w:rPr>
          <w:rFonts w:ascii="Calibri" w:eastAsia="Arial Unicode MS" w:hAnsi="Calibri" w:cs="Arial Unicode MS"/>
          <w:b/>
          <w:sz w:val="20"/>
          <w:szCs w:val="20"/>
        </w:rPr>
        <w:t>5</w:t>
      </w:r>
      <w:r w:rsidR="004350E6" w:rsidRPr="00A2678E">
        <w:rPr>
          <w:rFonts w:ascii="Calibri" w:eastAsia="Arial Unicode MS" w:hAnsi="Calibri" w:cs="Arial Unicode MS"/>
          <w:b/>
          <w:sz w:val="20"/>
          <w:szCs w:val="20"/>
        </w:rPr>
        <w:t xml:space="preserve"> en begroting</w:t>
      </w:r>
      <w:r w:rsidR="00B82D44" w:rsidRPr="00A2678E">
        <w:rPr>
          <w:rFonts w:ascii="Calibri" w:eastAsia="Arial Unicode MS" w:hAnsi="Calibri" w:cs="Arial Unicode MS"/>
          <w:b/>
          <w:sz w:val="20"/>
          <w:szCs w:val="20"/>
        </w:rPr>
        <w:t xml:space="preserve"> 201</w:t>
      </w:r>
      <w:r w:rsidR="009D2984">
        <w:rPr>
          <w:rFonts w:ascii="Calibri" w:eastAsia="Arial Unicode MS" w:hAnsi="Calibri" w:cs="Arial Unicode MS"/>
          <w:b/>
          <w:sz w:val="20"/>
          <w:szCs w:val="20"/>
        </w:rPr>
        <w:t>7</w:t>
      </w:r>
    </w:p>
    <w:p w:rsidR="00F30BF9" w:rsidRPr="00A2678E" w:rsidRDefault="00E5132D" w:rsidP="00995169">
      <w:pPr>
        <w:jc w:val="both"/>
        <w:rPr>
          <w:rFonts w:asciiTheme="minorHAnsi" w:hAnsiTheme="minorHAnsi"/>
          <w:sz w:val="20"/>
          <w:szCs w:val="20"/>
        </w:rPr>
      </w:pPr>
      <w:r w:rsidRPr="00A2678E">
        <w:rPr>
          <w:rFonts w:asciiTheme="minorHAnsi" w:hAnsiTheme="minorHAnsi"/>
          <w:sz w:val="20"/>
          <w:szCs w:val="20"/>
        </w:rPr>
        <w:t>Op advies van</w:t>
      </w:r>
      <w:r w:rsidR="00AE25A5" w:rsidRPr="00A2678E">
        <w:rPr>
          <w:rFonts w:asciiTheme="minorHAnsi" w:hAnsiTheme="minorHAnsi"/>
          <w:sz w:val="20"/>
          <w:szCs w:val="20"/>
        </w:rPr>
        <w:t xml:space="preserve"> </w:t>
      </w:r>
      <w:r w:rsidR="00395D4C">
        <w:rPr>
          <w:rFonts w:asciiTheme="minorHAnsi" w:hAnsiTheme="minorHAnsi"/>
          <w:sz w:val="20"/>
          <w:szCs w:val="20"/>
        </w:rPr>
        <w:t xml:space="preserve">de </w:t>
      </w:r>
      <w:r w:rsidR="00AE25A5" w:rsidRPr="00A2678E">
        <w:rPr>
          <w:rFonts w:asciiTheme="minorHAnsi" w:hAnsiTheme="minorHAnsi"/>
          <w:sz w:val="20"/>
          <w:szCs w:val="20"/>
        </w:rPr>
        <w:t>kascommissie</w:t>
      </w:r>
      <w:r w:rsidR="00A839F3">
        <w:rPr>
          <w:rFonts w:asciiTheme="minorHAnsi" w:hAnsiTheme="minorHAnsi"/>
          <w:sz w:val="20"/>
          <w:szCs w:val="20"/>
        </w:rPr>
        <w:t>,</w:t>
      </w:r>
      <w:r w:rsidR="002F2122">
        <w:rPr>
          <w:rFonts w:asciiTheme="minorHAnsi" w:hAnsiTheme="minorHAnsi"/>
          <w:sz w:val="20"/>
          <w:szCs w:val="20"/>
        </w:rPr>
        <w:t xml:space="preserve"> bij monde van dhr. J.G. Keuken uit Lienden</w:t>
      </w:r>
      <w:r w:rsidR="00FA60C9">
        <w:rPr>
          <w:rFonts w:asciiTheme="minorHAnsi" w:hAnsiTheme="minorHAnsi"/>
          <w:sz w:val="20"/>
          <w:szCs w:val="20"/>
        </w:rPr>
        <w:t>,</w:t>
      </w:r>
      <w:r w:rsidR="00AE25A5" w:rsidRPr="00A2678E">
        <w:rPr>
          <w:rFonts w:asciiTheme="minorHAnsi" w:hAnsiTheme="minorHAnsi"/>
          <w:sz w:val="20"/>
          <w:szCs w:val="20"/>
        </w:rPr>
        <w:t xml:space="preserve"> </w:t>
      </w:r>
      <w:r w:rsidRPr="00A2678E">
        <w:rPr>
          <w:rFonts w:asciiTheme="minorHAnsi" w:hAnsiTheme="minorHAnsi"/>
          <w:sz w:val="20"/>
          <w:szCs w:val="20"/>
        </w:rPr>
        <w:t>wordt het</w:t>
      </w:r>
      <w:r w:rsidR="00AE25A5" w:rsidRPr="00A2678E">
        <w:rPr>
          <w:rFonts w:asciiTheme="minorHAnsi" w:hAnsiTheme="minorHAnsi"/>
          <w:sz w:val="20"/>
          <w:szCs w:val="20"/>
        </w:rPr>
        <w:t xml:space="preserve"> </w:t>
      </w:r>
      <w:r w:rsidR="00F30BF9" w:rsidRPr="00A2678E">
        <w:rPr>
          <w:rFonts w:asciiTheme="minorHAnsi" w:hAnsiTheme="minorHAnsi"/>
          <w:sz w:val="20"/>
          <w:szCs w:val="20"/>
        </w:rPr>
        <w:t>Financieel Jaarverslag 201</w:t>
      </w:r>
      <w:r w:rsidR="00755B54">
        <w:rPr>
          <w:rFonts w:asciiTheme="minorHAnsi" w:hAnsiTheme="minorHAnsi"/>
          <w:sz w:val="20"/>
          <w:szCs w:val="20"/>
        </w:rPr>
        <w:t>5</w:t>
      </w:r>
      <w:r w:rsidRPr="00A2678E">
        <w:rPr>
          <w:rFonts w:asciiTheme="minorHAnsi" w:hAnsiTheme="minorHAnsi"/>
          <w:sz w:val="20"/>
          <w:szCs w:val="20"/>
        </w:rPr>
        <w:t xml:space="preserve"> vastgesteld</w:t>
      </w:r>
      <w:r w:rsidR="00B15B9E" w:rsidRPr="00A2678E">
        <w:rPr>
          <w:rFonts w:asciiTheme="minorHAnsi" w:hAnsiTheme="minorHAnsi"/>
          <w:sz w:val="20"/>
          <w:szCs w:val="20"/>
        </w:rPr>
        <w:t xml:space="preserve"> en ondertekend</w:t>
      </w:r>
      <w:r w:rsidR="00645BF4" w:rsidRPr="00A2678E">
        <w:rPr>
          <w:rFonts w:asciiTheme="minorHAnsi" w:hAnsiTheme="minorHAnsi"/>
          <w:sz w:val="20"/>
          <w:szCs w:val="20"/>
        </w:rPr>
        <w:t xml:space="preserve">. </w:t>
      </w:r>
      <w:r w:rsidR="005331FD">
        <w:rPr>
          <w:rFonts w:asciiTheme="minorHAnsi" w:hAnsiTheme="minorHAnsi"/>
          <w:sz w:val="20"/>
          <w:szCs w:val="20"/>
        </w:rPr>
        <w:t>De begroting 201</w:t>
      </w:r>
      <w:r w:rsidR="00755B54">
        <w:rPr>
          <w:rFonts w:asciiTheme="minorHAnsi" w:hAnsiTheme="minorHAnsi"/>
          <w:sz w:val="20"/>
          <w:szCs w:val="20"/>
        </w:rPr>
        <w:t>7</w:t>
      </w:r>
      <w:r w:rsidR="005331FD">
        <w:rPr>
          <w:rFonts w:asciiTheme="minorHAnsi" w:hAnsiTheme="minorHAnsi"/>
          <w:sz w:val="20"/>
          <w:szCs w:val="20"/>
        </w:rPr>
        <w:t xml:space="preserve"> wordt vastgesteld en daarmee de contributie </w:t>
      </w:r>
      <w:r w:rsidR="00645BF4" w:rsidRPr="00A2678E">
        <w:rPr>
          <w:rFonts w:asciiTheme="minorHAnsi" w:hAnsiTheme="minorHAnsi"/>
          <w:sz w:val="20"/>
          <w:szCs w:val="20"/>
        </w:rPr>
        <w:t xml:space="preserve">op € 2,50 per lid per jaar. </w:t>
      </w:r>
      <w:r w:rsidR="00DF12D3">
        <w:rPr>
          <w:rFonts w:asciiTheme="minorHAnsi" w:hAnsiTheme="minorHAnsi"/>
          <w:sz w:val="20"/>
          <w:szCs w:val="20"/>
        </w:rPr>
        <w:t xml:space="preserve">Onder dankzegging </w:t>
      </w:r>
      <w:r w:rsidR="005331FD">
        <w:rPr>
          <w:rFonts w:asciiTheme="minorHAnsi" w:hAnsiTheme="minorHAnsi"/>
          <w:sz w:val="20"/>
          <w:szCs w:val="20"/>
        </w:rPr>
        <w:t xml:space="preserve">van het verrichtte financiële werk, </w:t>
      </w:r>
      <w:r w:rsidR="00DF12D3">
        <w:rPr>
          <w:rFonts w:asciiTheme="minorHAnsi" w:hAnsiTheme="minorHAnsi"/>
          <w:sz w:val="20"/>
          <w:szCs w:val="20"/>
        </w:rPr>
        <w:t xml:space="preserve">wordt de penningmeester </w:t>
      </w:r>
      <w:r w:rsidR="00645BF4" w:rsidRPr="00A2678E">
        <w:rPr>
          <w:rFonts w:asciiTheme="minorHAnsi" w:hAnsiTheme="minorHAnsi"/>
          <w:sz w:val="20"/>
          <w:szCs w:val="20"/>
        </w:rPr>
        <w:t>decharge verleen</w:t>
      </w:r>
      <w:r w:rsidR="00F570AE">
        <w:rPr>
          <w:rFonts w:asciiTheme="minorHAnsi" w:hAnsiTheme="minorHAnsi"/>
          <w:sz w:val="20"/>
          <w:szCs w:val="20"/>
        </w:rPr>
        <w:t>d</w:t>
      </w:r>
      <w:r w:rsidR="00645BF4" w:rsidRPr="00A2678E">
        <w:rPr>
          <w:rFonts w:asciiTheme="minorHAnsi" w:hAnsiTheme="minorHAnsi"/>
          <w:sz w:val="20"/>
          <w:szCs w:val="20"/>
        </w:rPr>
        <w:t>.</w:t>
      </w:r>
      <w:r w:rsidR="00DD0F4F" w:rsidRPr="00A2678E">
        <w:rPr>
          <w:rFonts w:asciiTheme="minorHAnsi" w:hAnsiTheme="minorHAnsi"/>
          <w:sz w:val="20"/>
          <w:szCs w:val="20"/>
        </w:rPr>
        <w:t xml:space="preserve"> </w:t>
      </w:r>
      <w:r w:rsidR="002F2122">
        <w:rPr>
          <w:rFonts w:asciiTheme="minorHAnsi" w:hAnsiTheme="minorHAnsi"/>
          <w:sz w:val="20"/>
          <w:szCs w:val="20"/>
        </w:rPr>
        <w:t>Naast d</w:t>
      </w:r>
      <w:r w:rsidR="00755B54">
        <w:rPr>
          <w:rFonts w:asciiTheme="minorHAnsi" w:hAnsiTheme="minorHAnsi"/>
          <w:sz w:val="20"/>
          <w:szCs w:val="20"/>
        </w:rPr>
        <w:t>hr</w:t>
      </w:r>
      <w:r w:rsidR="002F2122">
        <w:rPr>
          <w:rFonts w:asciiTheme="minorHAnsi" w:hAnsiTheme="minorHAnsi"/>
          <w:sz w:val="20"/>
          <w:szCs w:val="20"/>
        </w:rPr>
        <w:t xml:space="preserve">. </w:t>
      </w:r>
      <w:r w:rsidR="00DD0F4F" w:rsidRPr="00A2678E">
        <w:rPr>
          <w:rFonts w:asciiTheme="minorHAnsi" w:hAnsiTheme="minorHAnsi"/>
          <w:sz w:val="20"/>
          <w:szCs w:val="20"/>
        </w:rPr>
        <w:t xml:space="preserve">Keuken uit Lienden </w:t>
      </w:r>
      <w:r w:rsidR="002F2122">
        <w:rPr>
          <w:rFonts w:asciiTheme="minorHAnsi" w:hAnsiTheme="minorHAnsi"/>
          <w:sz w:val="20"/>
          <w:szCs w:val="20"/>
        </w:rPr>
        <w:t>wordt</w:t>
      </w:r>
      <w:r w:rsidR="006B1ED5">
        <w:rPr>
          <w:rFonts w:asciiTheme="minorHAnsi" w:hAnsiTheme="minorHAnsi"/>
          <w:sz w:val="20"/>
          <w:szCs w:val="20"/>
        </w:rPr>
        <w:t xml:space="preserve"> dhr. </w:t>
      </w:r>
      <w:r w:rsidR="00755B54">
        <w:rPr>
          <w:rFonts w:asciiTheme="minorHAnsi" w:hAnsiTheme="minorHAnsi"/>
          <w:sz w:val="20"/>
          <w:szCs w:val="20"/>
        </w:rPr>
        <w:t xml:space="preserve">W.J. Strijbis uit Wijk en Aalburg </w:t>
      </w:r>
      <w:r w:rsidR="00DD0F4F" w:rsidRPr="00A2678E">
        <w:rPr>
          <w:rFonts w:asciiTheme="minorHAnsi" w:hAnsiTheme="minorHAnsi"/>
          <w:sz w:val="20"/>
          <w:szCs w:val="20"/>
        </w:rPr>
        <w:t>in de kascommissie</w:t>
      </w:r>
      <w:r w:rsidR="002F0E8B">
        <w:rPr>
          <w:rFonts w:asciiTheme="minorHAnsi" w:hAnsiTheme="minorHAnsi"/>
          <w:sz w:val="20"/>
          <w:szCs w:val="20"/>
        </w:rPr>
        <w:t xml:space="preserve"> voor het</w:t>
      </w:r>
      <w:r w:rsidR="00DD0F4F" w:rsidRPr="00A2678E">
        <w:rPr>
          <w:rFonts w:asciiTheme="minorHAnsi" w:hAnsiTheme="minorHAnsi"/>
          <w:sz w:val="20"/>
          <w:szCs w:val="20"/>
        </w:rPr>
        <w:t xml:space="preserve"> </w:t>
      </w:r>
      <w:r w:rsidR="002F0E8B">
        <w:rPr>
          <w:rFonts w:asciiTheme="minorHAnsi" w:hAnsiTheme="minorHAnsi"/>
          <w:sz w:val="20"/>
          <w:szCs w:val="20"/>
        </w:rPr>
        <w:t xml:space="preserve">financieel Jaarverslag </w:t>
      </w:r>
      <w:r w:rsidR="00DD0F4F" w:rsidRPr="00A2678E">
        <w:rPr>
          <w:rFonts w:asciiTheme="minorHAnsi" w:hAnsiTheme="minorHAnsi"/>
          <w:sz w:val="20"/>
          <w:szCs w:val="20"/>
        </w:rPr>
        <w:t>201</w:t>
      </w:r>
      <w:r w:rsidR="00755B54">
        <w:rPr>
          <w:rFonts w:asciiTheme="minorHAnsi" w:hAnsiTheme="minorHAnsi"/>
          <w:sz w:val="20"/>
          <w:szCs w:val="20"/>
        </w:rPr>
        <w:t>6</w:t>
      </w:r>
      <w:r w:rsidR="00DD0F4F" w:rsidRPr="00A2678E">
        <w:rPr>
          <w:rFonts w:asciiTheme="minorHAnsi" w:hAnsiTheme="minorHAnsi"/>
          <w:sz w:val="20"/>
          <w:szCs w:val="20"/>
        </w:rPr>
        <w:t xml:space="preserve"> benoemd.</w:t>
      </w:r>
      <w:r w:rsidR="00EB69DA">
        <w:rPr>
          <w:rFonts w:asciiTheme="minorHAnsi" w:hAnsiTheme="minorHAnsi"/>
          <w:sz w:val="20"/>
          <w:szCs w:val="20"/>
        </w:rPr>
        <w:t xml:space="preserve"> Beide leden aanvaarden hun benoeming als kascommissielid.</w:t>
      </w:r>
    </w:p>
    <w:p w:rsidR="00F30BF9" w:rsidRPr="00A2678E" w:rsidRDefault="00F30BF9" w:rsidP="00995169">
      <w:pPr>
        <w:pStyle w:val="Normaalweb"/>
        <w:spacing w:before="0" w:beforeAutospacing="0" w:after="0" w:afterAutospacing="0"/>
        <w:jc w:val="both"/>
        <w:rPr>
          <w:rFonts w:asciiTheme="minorHAnsi" w:hAnsiTheme="minorHAnsi"/>
          <w:sz w:val="20"/>
          <w:szCs w:val="20"/>
        </w:rPr>
      </w:pPr>
    </w:p>
    <w:p w:rsidR="004350E6" w:rsidRPr="00A2678E" w:rsidRDefault="004350E6" w:rsidP="00995169">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Bestuursverkiezingen</w:t>
      </w:r>
    </w:p>
    <w:p w:rsidR="00A2678E" w:rsidRDefault="00645BF4" w:rsidP="00995169">
      <w:pPr>
        <w:jc w:val="both"/>
        <w:rPr>
          <w:rFonts w:asciiTheme="minorHAnsi" w:hAnsiTheme="minorHAnsi"/>
          <w:sz w:val="20"/>
          <w:szCs w:val="20"/>
        </w:rPr>
      </w:pPr>
      <w:r w:rsidRPr="00A2678E">
        <w:rPr>
          <w:rFonts w:asciiTheme="minorHAnsi" w:hAnsiTheme="minorHAnsi"/>
          <w:sz w:val="20"/>
          <w:szCs w:val="20"/>
        </w:rPr>
        <w:t xml:space="preserve">Als bestuurslid wordt bij acclamatie gekozen: </w:t>
      </w:r>
      <w:r w:rsidR="00B15B9E" w:rsidRPr="00A2678E">
        <w:rPr>
          <w:rFonts w:asciiTheme="minorHAnsi" w:hAnsiTheme="minorHAnsi"/>
          <w:sz w:val="20"/>
          <w:szCs w:val="20"/>
        </w:rPr>
        <w:t xml:space="preserve">dhr. </w:t>
      </w:r>
      <w:r w:rsidR="002F2122">
        <w:rPr>
          <w:rFonts w:asciiTheme="minorHAnsi" w:hAnsiTheme="minorHAnsi"/>
          <w:sz w:val="20"/>
          <w:szCs w:val="20"/>
        </w:rPr>
        <w:t xml:space="preserve">A.J. Beekman uit Rijssen, dhr. D. van de Graaf uit Streefkerk en dhr. J.D. van Vugt uit Wijk en Aalburg. </w:t>
      </w:r>
      <w:r w:rsidR="00B15B9E" w:rsidRPr="00A2678E">
        <w:rPr>
          <w:rFonts w:asciiTheme="minorHAnsi" w:hAnsiTheme="minorHAnsi"/>
          <w:sz w:val="20"/>
          <w:szCs w:val="20"/>
        </w:rPr>
        <w:t xml:space="preserve">Ds. J.C. den Toom </w:t>
      </w:r>
      <w:r w:rsidRPr="00A2678E">
        <w:rPr>
          <w:rFonts w:asciiTheme="minorHAnsi" w:hAnsiTheme="minorHAnsi"/>
          <w:sz w:val="20"/>
          <w:szCs w:val="20"/>
        </w:rPr>
        <w:t xml:space="preserve">bedankt de leden </w:t>
      </w:r>
      <w:r w:rsidR="00B15B9E" w:rsidRPr="00A2678E">
        <w:rPr>
          <w:rFonts w:asciiTheme="minorHAnsi" w:hAnsiTheme="minorHAnsi"/>
          <w:sz w:val="20"/>
          <w:szCs w:val="20"/>
        </w:rPr>
        <w:t>voor het</w:t>
      </w:r>
      <w:r w:rsidRPr="00A2678E">
        <w:rPr>
          <w:rFonts w:asciiTheme="minorHAnsi" w:hAnsiTheme="minorHAnsi"/>
          <w:sz w:val="20"/>
          <w:szCs w:val="20"/>
        </w:rPr>
        <w:t xml:space="preserve"> gestelde vertrouwen </w:t>
      </w:r>
      <w:r w:rsidR="00B15B9E" w:rsidRPr="00A2678E">
        <w:rPr>
          <w:rFonts w:asciiTheme="minorHAnsi" w:hAnsiTheme="minorHAnsi"/>
          <w:sz w:val="20"/>
          <w:szCs w:val="20"/>
        </w:rPr>
        <w:t>en wenst</w:t>
      </w:r>
      <w:r w:rsidRPr="00A2678E">
        <w:rPr>
          <w:rFonts w:asciiTheme="minorHAnsi" w:hAnsiTheme="minorHAnsi"/>
          <w:sz w:val="20"/>
          <w:szCs w:val="20"/>
        </w:rPr>
        <w:t xml:space="preserve"> </w:t>
      </w:r>
      <w:r w:rsidR="00F74E1F">
        <w:rPr>
          <w:rFonts w:asciiTheme="minorHAnsi" w:hAnsiTheme="minorHAnsi"/>
          <w:sz w:val="20"/>
          <w:szCs w:val="20"/>
        </w:rPr>
        <w:t>de her</w:t>
      </w:r>
      <w:r w:rsidR="00305AC2">
        <w:rPr>
          <w:rFonts w:asciiTheme="minorHAnsi" w:hAnsiTheme="minorHAnsi"/>
          <w:sz w:val="20"/>
          <w:szCs w:val="20"/>
        </w:rPr>
        <w:t xml:space="preserve">kozen </w:t>
      </w:r>
      <w:r w:rsidR="002A6474" w:rsidRPr="00A2678E">
        <w:rPr>
          <w:rFonts w:asciiTheme="minorHAnsi" w:hAnsiTheme="minorHAnsi"/>
          <w:sz w:val="20"/>
          <w:szCs w:val="20"/>
        </w:rPr>
        <w:t>bestuursleden</w:t>
      </w:r>
      <w:r w:rsidRPr="00A2678E">
        <w:rPr>
          <w:rFonts w:asciiTheme="minorHAnsi" w:hAnsiTheme="minorHAnsi"/>
          <w:sz w:val="20"/>
          <w:szCs w:val="20"/>
        </w:rPr>
        <w:t xml:space="preserve"> Gods onmisba</w:t>
      </w:r>
      <w:r w:rsidR="00DD0F4F" w:rsidRPr="00A2678E">
        <w:rPr>
          <w:rFonts w:asciiTheme="minorHAnsi" w:hAnsiTheme="minorHAnsi"/>
          <w:sz w:val="20"/>
          <w:szCs w:val="20"/>
        </w:rPr>
        <w:t>re zegen toe</w:t>
      </w:r>
      <w:r w:rsidR="00E27310">
        <w:rPr>
          <w:rFonts w:asciiTheme="minorHAnsi" w:hAnsiTheme="minorHAnsi"/>
          <w:sz w:val="20"/>
          <w:szCs w:val="20"/>
        </w:rPr>
        <w:t>,</w:t>
      </w:r>
      <w:r w:rsidR="00DD0F4F" w:rsidRPr="00A2678E">
        <w:rPr>
          <w:rFonts w:asciiTheme="minorHAnsi" w:hAnsiTheme="minorHAnsi"/>
          <w:sz w:val="20"/>
          <w:szCs w:val="20"/>
        </w:rPr>
        <w:t xml:space="preserve"> vertrouwend</w:t>
      </w:r>
      <w:r w:rsidR="00140EDA" w:rsidRPr="00A2678E">
        <w:rPr>
          <w:rFonts w:asciiTheme="minorHAnsi" w:hAnsiTheme="minorHAnsi"/>
          <w:sz w:val="20"/>
          <w:szCs w:val="20"/>
        </w:rPr>
        <w:t xml:space="preserve"> op een goede samenwerking.</w:t>
      </w:r>
    </w:p>
    <w:p w:rsidR="00DF12D3" w:rsidRDefault="00DF12D3" w:rsidP="00995169">
      <w:pPr>
        <w:jc w:val="both"/>
        <w:rPr>
          <w:rFonts w:ascii="Calibri" w:eastAsia="Arial Unicode MS" w:hAnsi="Calibri" w:cs="Arial Unicode MS"/>
          <w:b/>
          <w:sz w:val="20"/>
          <w:szCs w:val="20"/>
        </w:rPr>
      </w:pPr>
    </w:p>
    <w:p w:rsidR="00333C6D" w:rsidRPr="00A2678E" w:rsidRDefault="00DF12D3" w:rsidP="00995169">
      <w:pPr>
        <w:numPr>
          <w:ilvl w:val="0"/>
          <w:numId w:val="9"/>
        </w:numPr>
        <w:tabs>
          <w:tab w:val="clear" w:pos="720"/>
          <w:tab w:val="num" w:pos="360"/>
        </w:tabs>
        <w:ind w:left="360"/>
        <w:jc w:val="both"/>
        <w:rPr>
          <w:rFonts w:ascii="Calibri" w:eastAsia="Arial Unicode MS" w:hAnsi="Calibri" w:cs="Arial Unicode MS"/>
          <w:b/>
          <w:sz w:val="20"/>
          <w:szCs w:val="20"/>
        </w:rPr>
      </w:pPr>
      <w:r>
        <w:rPr>
          <w:rFonts w:ascii="Calibri" w:eastAsia="Arial Unicode MS" w:hAnsi="Calibri" w:cs="Arial Unicode MS"/>
          <w:b/>
          <w:sz w:val="20"/>
          <w:szCs w:val="20"/>
        </w:rPr>
        <w:t>Voorstellen</w:t>
      </w:r>
    </w:p>
    <w:p w:rsidR="00565105" w:rsidRPr="00A2678E" w:rsidRDefault="00333C6D" w:rsidP="00995169">
      <w:pPr>
        <w:pStyle w:val="Normaalweb"/>
        <w:spacing w:before="0" w:beforeAutospacing="0" w:after="0" w:afterAutospacing="0"/>
        <w:jc w:val="both"/>
        <w:rPr>
          <w:rFonts w:asciiTheme="minorHAnsi" w:hAnsiTheme="minorHAnsi"/>
          <w:sz w:val="20"/>
          <w:szCs w:val="20"/>
        </w:rPr>
      </w:pPr>
      <w:r w:rsidRPr="00A2678E">
        <w:rPr>
          <w:rFonts w:asciiTheme="minorHAnsi" w:hAnsiTheme="minorHAnsi"/>
          <w:sz w:val="20"/>
          <w:szCs w:val="20"/>
        </w:rPr>
        <w:t>Overeenkomstig artikel 17</w:t>
      </w:r>
      <w:r w:rsidR="00F546E2" w:rsidRPr="00A2678E">
        <w:rPr>
          <w:rFonts w:asciiTheme="minorHAnsi" w:hAnsiTheme="minorHAnsi"/>
          <w:sz w:val="20"/>
          <w:szCs w:val="20"/>
        </w:rPr>
        <w:t xml:space="preserve"> van de Statuten kunnen bij de Mannenb</w:t>
      </w:r>
      <w:r w:rsidRPr="00A2678E">
        <w:rPr>
          <w:rFonts w:asciiTheme="minorHAnsi" w:hAnsiTheme="minorHAnsi"/>
          <w:sz w:val="20"/>
          <w:szCs w:val="20"/>
        </w:rPr>
        <w:t>ond aangesloten ve</w:t>
      </w:r>
      <w:r w:rsidR="00B82D44" w:rsidRPr="00A2678E">
        <w:rPr>
          <w:rFonts w:asciiTheme="minorHAnsi" w:hAnsiTheme="minorHAnsi"/>
          <w:sz w:val="20"/>
          <w:szCs w:val="20"/>
        </w:rPr>
        <w:t>renigingen voorstellen indienen</w:t>
      </w:r>
      <w:r w:rsidRPr="00A2678E">
        <w:rPr>
          <w:rFonts w:asciiTheme="minorHAnsi" w:hAnsiTheme="minorHAnsi"/>
          <w:sz w:val="20"/>
          <w:szCs w:val="20"/>
        </w:rPr>
        <w:t xml:space="preserve">. Er </w:t>
      </w:r>
      <w:r w:rsidR="004E4115" w:rsidRPr="00A2678E">
        <w:rPr>
          <w:rFonts w:asciiTheme="minorHAnsi" w:hAnsiTheme="minorHAnsi"/>
          <w:sz w:val="20"/>
          <w:szCs w:val="20"/>
        </w:rPr>
        <w:t xml:space="preserve">zijn </w:t>
      </w:r>
      <w:r w:rsidR="000535C7" w:rsidRPr="00A2678E">
        <w:rPr>
          <w:rFonts w:asciiTheme="minorHAnsi" w:hAnsiTheme="minorHAnsi"/>
          <w:sz w:val="20"/>
          <w:szCs w:val="20"/>
        </w:rPr>
        <w:t xml:space="preserve">door het bestuur </w:t>
      </w:r>
      <w:r w:rsidR="004E4115" w:rsidRPr="00A2678E">
        <w:rPr>
          <w:rFonts w:asciiTheme="minorHAnsi" w:hAnsiTheme="minorHAnsi"/>
          <w:sz w:val="20"/>
          <w:szCs w:val="20"/>
        </w:rPr>
        <w:t>geen voorstellen ontvangen</w:t>
      </w:r>
      <w:r w:rsidR="00B82D44" w:rsidRPr="00A2678E">
        <w:rPr>
          <w:rFonts w:asciiTheme="minorHAnsi" w:hAnsiTheme="minorHAnsi"/>
          <w:sz w:val="20"/>
          <w:szCs w:val="20"/>
        </w:rPr>
        <w:t>.</w:t>
      </w:r>
      <w:r w:rsidR="00EB69DA">
        <w:rPr>
          <w:rFonts w:asciiTheme="minorHAnsi" w:hAnsiTheme="minorHAnsi"/>
          <w:sz w:val="20"/>
          <w:szCs w:val="20"/>
        </w:rPr>
        <w:t xml:space="preserve"> Ook worden er tijdens deze vergadering door de aanwezige leden geen voorstellen ingediend.</w:t>
      </w:r>
    </w:p>
    <w:p w:rsidR="00F546E2" w:rsidRPr="00A2678E" w:rsidRDefault="00F546E2" w:rsidP="00995169">
      <w:pPr>
        <w:jc w:val="both"/>
        <w:rPr>
          <w:rFonts w:ascii="Calibri" w:eastAsia="Arial Unicode MS" w:hAnsi="Calibri" w:cs="Arial Unicode MS"/>
          <w:b/>
          <w:sz w:val="20"/>
          <w:szCs w:val="20"/>
        </w:rPr>
      </w:pPr>
    </w:p>
    <w:p w:rsidR="00FA60C9" w:rsidRDefault="00FA60C9">
      <w:pPr>
        <w:rPr>
          <w:rFonts w:ascii="Calibri" w:eastAsia="Arial Unicode MS" w:hAnsi="Calibri" w:cs="Arial Unicode MS"/>
          <w:b/>
          <w:sz w:val="20"/>
          <w:szCs w:val="20"/>
        </w:rPr>
      </w:pPr>
      <w:r>
        <w:rPr>
          <w:rFonts w:ascii="Calibri" w:eastAsia="Arial Unicode MS" w:hAnsi="Calibri" w:cs="Arial Unicode MS"/>
          <w:b/>
          <w:sz w:val="20"/>
          <w:szCs w:val="20"/>
        </w:rPr>
        <w:br w:type="page"/>
      </w:r>
    </w:p>
    <w:p w:rsidR="00CF251A" w:rsidRDefault="00333C6D" w:rsidP="00995169">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lastRenderedPageBreak/>
        <w:t>Rondvraag</w:t>
      </w:r>
    </w:p>
    <w:p w:rsidR="00CF251A" w:rsidRPr="00CF251A" w:rsidRDefault="00EB69DA" w:rsidP="00995169">
      <w:pPr>
        <w:pStyle w:val="Normaalweb"/>
        <w:spacing w:before="0" w:beforeAutospacing="0" w:after="0" w:afterAutospacing="0"/>
        <w:jc w:val="both"/>
        <w:rPr>
          <w:rFonts w:asciiTheme="minorHAnsi" w:hAnsiTheme="minorHAnsi"/>
          <w:sz w:val="20"/>
          <w:szCs w:val="20"/>
        </w:rPr>
      </w:pPr>
      <w:r>
        <w:rPr>
          <w:rFonts w:asciiTheme="minorHAnsi" w:hAnsiTheme="minorHAnsi"/>
          <w:sz w:val="20"/>
          <w:szCs w:val="20"/>
        </w:rPr>
        <w:t>Vanuit de leden</w:t>
      </w:r>
      <w:r w:rsidR="00395D4C">
        <w:rPr>
          <w:rFonts w:asciiTheme="minorHAnsi" w:hAnsiTheme="minorHAnsi"/>
          <w:sz w:val="20"/>
          <w:szCs w:val="20"/>
        </w:rPr>
        <w:t xml:space="preserve"> </w:t>
      </w:r>
      <w:r>
        <w:rPr>
          <w:rFonts w:asciiTheme="minorHAnsi" w:hAnsiTheme="minorHAnsi"/>
          <w:sz w:val="20"/>
          <w:szCs w:val="20"/>
        </w:rPr>
        <w:t xml:space="preserve">worden </w:t>
      </w:r>
      <w:r w:rsidR="00E74392">
        <w:rPr>
          <w:rFonts w:asciiTheme="minorHAnsi" w:hAnsiTheme="minorHAnsi"/>
          <w:sz w:val="20"/>
          <w:szCs w:val="20"/>
        </w:rPr>
        <w:t xml:space="preserve">de volgende </w:t>
      </w:r>
      <w:r>
        <w:rPr>
          <w:rFonts w:asciiTheme="minorHAnsi" w:hAnsiTheme="minorHAnsi"/>
          <w:sz w:val="20"/>
          <w:szCs w:val="20"/>
        </w:rPr>
        <w:t xml:space="preserve">vragen </w:t>
      </w:r>
      <w:r w:rsidR="00CF251A" w:rsidRPr="00CF251A">
        <w:rPr>
          <w:rFonts w:asciiTheme="minorHAnsi" w:hAnsiTheme="minorHAnsi"/>
          <w:sz w:val="20"/>
          <w:szCs w:val="20"/>
        </w:rPr>
        <w:t>gesteld</w:t>
      </w:r>
      <w:r w:rsidR="00DD452C">
        <w:rPr>
          <w:rStyle w:val="Voetnootmarkering"/>
          <w:rFonts w:asciiTheme="minorHAnsi" w:hAnsiTheme="minorHAnsi"/>
          <w:sz w:val="20"/>
          <w:szCs w:val="20"/>
        </w:rPr>
        <w:footnoteReference w:id="1"/>
      </w:r>
      <w:r w:rsidR="00CF251A" w:rsidRPr="00CF251A">
        <w:rPr>
          <w:rFonts w:asciiTheme="minorHAnsi" w:hAnsiTheme="minorHAnsi"/>
          <w:sz w:val="20"/>
          <w:szCs w:val="20"/>
        </w:rPr>
        <w:t>:</w:t>
      </w:r>
    </w:p>
    <w:p w:rsidR="00EB69DA" w:rsidRDefault="00EB69DA" w:rsidP="00995169">
      <w:pPr>
        <w:jc w:val="both"/>
        <w:rPr>
          <w:rFonts w:ascii="Calibri" w:hAnsi="Calibri"/>
          <w:b/>
          <w:sz w:val="20"/>
          <w:szCs w:val="20"/>
        </w:rPr>
      </w:pPr>
    </w:p>
    <w:p w:rsidR="00CF251A" w:rsidRPr="00731DFA" w:rsidRDefault="00CF251A" w:rsidP="00995169">
      <w:pPr>
        <w:jc w:val="both"/>
        <w:rPr>
          <w:rFonts w:asciiTheme="minorHAnsi" w:hAnsiTheme="minorHAnsi" w:cstheme="minorHAnsi"/>
          <w:sz w:val="20"/>
          <w:szCs w:val="20"/>
        </w:rPr>
      </w:pPr>
      <w:r w:rsidRPr="00731DFA">
        <w:rPr>
          <w:rFonts w:asciiTheme="minorHAnsi" w:hAnsiTheme="minorHAnsi" w:cstheme="minorHAnsi"/>
          <w:b/>
          <w:sz w:val="20"/>
          <w:szCs w:val="20"/>
        </w:rPr>
        <w:t>Vraag MV Elspeet</w:t>
      </w:r>
      <w:r w:rsidR="00995169" w:rsidRPr="00731DFA">
        <w:rPr>
          <w:rFonts w:asciiTheme="minorHAnsi" w:hAnsiTheme="minorHAnsi" w:cstheme="minorHAnsi"/>
          <w:sz w:val="20"/>
          <w:szCs w:val="20"/>
        </w:rPr>
        <w:t xml:space="preserve">: Kan in het blad </w:t>
      </w:r>
      <w:r w:rsidRPr="00731DFA">
        <w:rPr>
          <w:rFonts w:asciiTheme="minorHAnsi" w:hAnsiTheme="minorHAnsi" w:cstheme="minorHAnsi"/>
          <w:sz w:val="20"/>
          <w:szCs w:val="20"/>
        </w:rPr>
        <w:t xml:space="preserve">Zicht op kerk </w:t>
      </w:r>
      <w:r w:rsidR="00995169" w:rsidRPr="00731DFA">
        <w:rPr>
          <w:rFonts w:asciiTheme="minorHAnsi" w:hAnsiTheme="minorHAnsi" w:cstheme="minorHAnsi"/>
          <w:sz w:val="20"/>
          <w:szCs w:val="20"/>
        </w:rPr>
        <w:t>ook een doorkijk naar he</w:t>
      </w:r>
      <w:r w:rsidRPr="00731DFA">
        <w:rPr>
          <w:rFonts w:asciiTheme="minorHAnsi" w:hAnsiTheme="minorHAnsi" w:cstheme="minorHAnsi"/>
          <w:sz w:val="20"/>
          <w:szCs w:val="20"/>
        </w:rPr>
        <w:t xml:space="preserve">t verenigingsleven worden gegeven. </w:t>
      </w:r>
      <w:r w:rsidR="00995169" w:rsidRPr="00731DFA">
        <w:rPr>
          <w:rFonts w:asciiTheme="minorHAnsi" w:hAnsiTheme="minorHAnsi" w:cstheme="minorHAnsi"/>
          <w:sz w:val="20"/>
          <w:szCs w:val="20"/>
        </w:rPr>
        <w:t xml:space="preserve">Deze vraag is niet bedoeld om negatief te spreken over </w:t>
      </w:r>
      <w:r w:rsidR="009D2984" w:rsidRPr="00731DFA">
        <w:rPr>
          <w:rFonts w:asciiTheme="minorHAnsi" w:hAnsiTheme="minorHAnsi" w:cstheme="minorHAnsi"/>
          <w:sz w:val="20"/>
          <w:szCs w:val="20"/>
        </w:rPr>
        <w:t xml:space="preserve">het </w:t>
      </w:r>
      <w:r w:rsidR="00995169" w:rsidRPr="00731DFA">
        <w:rPr>
          <w:rFonts w:asciiTheme="minorHAnsi" w:hAnsiTheme="minorHAnsi" w:cstheme="minorHAnsi"/>
          <w:sz w:val="20"/>
          <w:szCs w:val="20"/>
        </w:rPr>
        <w:t xml:space="preserve">meditatieve karakter van </w:t>
      </w:r>
      <w:r w:rsidR="00285217" w:rsidRPr="00731DFA">
        <w:rPr>
          <w:rFonts w:asciiTheme="minorHAnsi" w:hAnsiTheme="minorHAnsi" w:cstheme="minorHAnsi"/>
          <w:sz w:val="20"/>
          <w:szCs w:val="20"/>
        </w:rPr>
        <w:t xml:space="preserve">de </w:t>
      </w:r>
      <w:r w:rsidR="00995169" w:rsidRPr="00731DFA">
        <w:rPr>
          <w:rFonts w:asciiTheme="minorHAnsi" w:hAnsiTheme="minorHAnsi" w:cstheme="minorHAnsi"/>
          <w:sz w:val="20"/>
          <w:szCs w:val="20"/>
        </w:rPr>
        <w:t>bijdragen.</w:t>
      </w:r>
    </w:p>
    <w:p w:rsidR="00995169" w:rsidRPr="00731DFA" w:rsidRDefault="00CF251A" w:rsidP="00995169">
      <w:pPr>
        <w:jc w:val="both"/>
        <w:rPr>
          <w:rFonts w:asciiTheme="minorHAnsi" w:hAnsiTheme="minorHAnsi" w:cstheme="minorHAnsi"/>
          <w:sz w:val="20"/>
          <w:szCs w:val="20"/>
        </w:rPr>
      </w:pPr>
      <w:r w:rsidRPr="00731DFA">
        <w:rPr>
          <w:rFonts w:asciiTheme="minorHAnsi" w:hAnsiTheme="minorHAnsi" w:cstheme="minorHAnsi"/>
          <w:b/>
          <w:sz w:val="20"/>
          <w:szCs w:val="20"/>
        </w:rPr>
        <w:t>Antwoord</w:t>
      </w:r>
      <w:r w:rsidRPr="00731DFA">
        <w:rPr>
          <w:rFonts w:asciiTheme="minorHAnsi" w:hAnsiTheme="minorHAnsi" w:cstheme="minorHAnsi"/>
          <w:sz w:val="20"/>
          <w:szCs w:val="20"/>
        </w:rPr>
        <w:t xml:space="preserve">: </w:t>
      </w:r>
      <w:r w:rsidR="00731DFA" w:rsidRPr="00731DFA">
        <w:rPr>
          <w:rFonts w:asciiTheme="minorHAnsi" w:hAnsiTheme="minorHAnsi" w:cstheme="minorHAnsi"/>
          <w:sz w:val="20"/>
          <w:szCs w:val="20"/>
        </w:rPr>
        <w:t>De voorzitter zegt toe dat het bestuur zich hierop zal beraden, en dat al in het eerstvolgende blad een verkorte versie van de meditatie van de Toogdag 2016 wordt opgenomen. Een doorkijk naar het plaatseli</w:t>
      </w:r>
      <w:r w:rsidR="00731DFA" w:rsidRPr="00731DFA">
        <w:rPr>
          <w:rFonts w:asciiTheme="minorHAnsi" w:hAnsiTheme="minorHAnsi" w:cstheme="minorHAnsi"/>
          <w:sz w:val="20"/>
          <w:szCs w:val="20"/>
        </w:rPr>
        <w:t>j</w:t>
      </w:r>
      <w:r w:rsidR="00731DFA" w:rsidRPr="00731DFA">
        <w:rPr>
          <w:rFonts w:asciiTheme="minorHAnsi" w:hAnsiTheme="minorHAnsi" w:cstheme="minorHAnsi"/>
          <w:sz w:val="20"/>
          <w:szCs w:val="20"/>
        </w:rPr>
        <w:t>ke verenigingsleven vraagt echter wel om een actieve bijdrage van de verenigingen zelf. Ook wijst de voorzitter op de in 2016 gehouden jonge mannendag, waar veel belangstelling voor was en die in 2017 wordt doorgezet. Verder wordt opgemerkt dat de referaten van de Toogdag op de website worden geplaatst.</w:t>
      </w:r>
    </w:p>
    <w:p w:rsidR="00DD5D80" w:rsidRDefault="00DD5D80">
      <w:pPr>
        <w:rPr>
          <w:rFonts w:ascii="Calibri" w:hAnsi="Calibri"/>
          <w:b/>
          <w:sz w:val="20"/>
          <w:szCs w:val="20"/>
        </w:rPr>
      </w:pPr>
    </w:p>
    <w:p w:rsidR="00DD5D80" w:rsidRDefault="00DD5D80" w:rsidP="005E213D">
      <w:pPr>
        <w:jc w:val="both"/>
        <w:rPr>
          <w:rFonts w:ascii="Calibri" w:hAnsi="Calibri"/>
          <w:sz w:val="20"/>
          <w:szCs w:val="20"/>
        </w:rPr>
      </w:pPr>
      <w:r w:rsidRPr="00DD5D80">
        <w:rPr>
          <w:rFonts w:ascii="Calibri" w:hAnsi="Calibri"/>
          <w:b/>
          <w:sz w:val="20"/>
          <w:szCs w:val="20"/>
        </w:rPr>
        <w:t>Vraag MV Zwartebroek-Terschuur</w:t>
      </w:r>
      <w:r>
        <w:rPr>
          <w:rFonts w:ascii="Calibri" w:hAnsi="Calibri"/>
          <w:sz w:val="20"/>
          <w:szCs w:val="20"/>
        </w:rPr>
        <w:t>: De vorige keer is gevraagd om gezamenlijk met de HHV bijbelstudies uit te geven. Hier is vooralsnog niets van gekomen. Worden er nogmaals pogingen ondernomen.</w:t>
      </w:r>
    </w:p>
    <w:p w:rsidR="00333C6D" w:rsidRDefault="00DD5D80" w:rsidP="005E213D">
      <w:pPr>
        <w:jc w:val="both"/>
        <w:rPr>
          <w:rFonts w:ascii="Calibri" w:hAnsi="Calibri"/>
          <w:sz w:val="20"/>
          <w:szCs w:val="20"/>
        </w:rPr>
      </w:pPr>
      <w:r w:rsidRPr="00DD5D80">
        <w:rPr>
          <w:rFonts w:ascii="Calibri" w:hAnsi="Calibri"/>
          <w:b/>
          <w:sz w:val="20"/>
          <w:szCs w:val="20"/>
        </w:rPr>
        <w:t>Antwoord</w:t>
      </w:r>
      <w:r>
        <w:rPr>
          <w:rFonts w:ascii="Calibri" w:hAnsi="Calibri"/>
          <w:sz w:val="20"/>
          <w:szCs w:val="20"/>
        </w:rPr>
        <w:t xml:space="preserve">:  De voorzitter antwoord dat van het gezamenlijk uitgeven van Bijbelstudies vooralsnog geen sprake is. </w:t>
      </w:r>
      <w:r w:rsidR="00104D0F">
        <w:rPr>
          <w:rFonts w:ascii="Calibri" w:hAnsi="Calibri"/>
          <w:sz w:val="20"/>
          <w:szCs w:val="20"/>
        </w:rPr>
        <w:t>Dit heeft er toe geleid dat het Bondsbestuur eigenstandig studiemateriaal wil gaan ontwikkelen. Dit wordt d</w:t>
      </w:r>
      <w:r w:rsidR="00B01500">
        <w:rPr>
          <w:rFonts w:ascii="Calibri" w:hAnsi="Calibri"/>
          <w:sz w:val="20"/>
          <w:szCs w:val="20"/>
        </w:rPr>
        <w:t>an geen fraai uitgegeven boekje</w:t>
      </w:r>
      <w:r w:rsidR="00104D0F">
        <w:rPr>
          <w:rFonts w:ascii="Calibri" w:hAnsi="Calibri"/>
          <w:sz w:val="20"/>
          <w:szCs w:val="20"/>
        </w:rPr>
        <w:t>, maar studies die via de website van de Mannenbond zijn te downloaden. Het streven is er op gericht om januari 2017 de eerste studies uit te</w:t>
      </w:r>
      <w:r w:rsidR="00D562C0">
        <w:rPr>
          <w:rFonts w:ascii="Calibri" w:hAnsi="Calibri"/>
          <w:sz w:val="20"/>
          <w:szCs w:val="20"/>
        </w:rPr>
        <w:t xml:space="preserve"> </w:t>
      </w:r>
      <w:r w:rsidR="00104D0F">
        <w:rPr>
          <w:rFonts w:ascii="Calibri" w:hAnsi="Calibri"/>
          <w:sz w:val="20"/>
          <w:szCs w:val="20"/>
        </w:rPr>
        <w:t>geven.</w:t>
      </w:r>
    </w:p>
    <w:p w:rsidR="00104D0F" w:rsidRDefault="00104D0F" w:rsidP="005E213D">
      <w:pPr>
        <w:jc w:val="both"/>
        <w:rPr>
          <w:rFonts w:ascii="Calibri" w:hAnsi="Calibri"/>
          <w:sz w:val="20"/>
          <w:szCs w:val="20"/>
        </w:rPr>
      </w:pPr>
    </w:p>
    <w:p w:rsidR="00104D0F" w:rsidRDefault="00104D0F" w:rsidP="005E213D">
      <w:pPr>
        <w:jc w:val="both"/>
        <w:rPr>
          <w:rFonts w:ascii="Calibri" w:hAnsi="Calibri"/>
          <w:sz w:val="20"/>
          <w:szCs w:val="20"/>
        </w:rPr>
      </w:pPr>
      <w:r w:rsidRPr="00104D0F">
        <w:rPr>
          <w:rFonts w:ascii="Calibri" w:hAnsi="Calibri"/>
          <w:b/>
          <w:sz w:val="20"/>
          <w:szCs w:val="20"/>
        </w:rPr>
        <w:t>Vraag MV Katwijk aan Zee</w:t>
      </w:r>
      <w:r>
        <w:rPr>
          <w:rFonts w:ascii="Calibri" w:hAnsi="Calibri"/>
          <w:sz w:val="20"/>
          <w:szCs w:val="20"/>
        </w:rPr>
        <w:t xml:space="preserve">: Hoe is de ontwikkeling van het aantal leden en </w:t>
      </w:r>
      <w:r w:rsidR="00EB69DA">
        <w:rPr>
          <w:rFonts w:ascii="Calibri" w:hAnsi="Calibri"/>
          <w:sz w:val="20"/>
          <w:szCs w:val="20"/>
        </w:rPr>
        <w:t xml:space="preserve">het aantal </w:t>
      </w:r>
      <w:r>
        <w:rPr>
          <w:rFonts w:ascii="Calibri" w:hAnsi="Calibri"/>
          <w:sz w:val="20"/>
          <w:szCs w:val="20"/>
        </w:rPr>
        <w:t>aangesloten Verenigi</w:t>
      </w:r>
      <w:r>
        <w:rPr>
          <w:rFonts w:ascii="Calibri" w:hAnsi="Calibri"/>
          <w:sz w:val="20"/>
          <w:szCs w:val="20"/>
        </w:rPr>
        <w:t>n</w:t>
      </w:r>
      <w:r>
        <w:rPr>
          <w:rFonts w:ascii="Calibri" w:hAnsi="Calibri"/>
          <w:sz w:val="20"/>
          <w:szCs w:val="20"/>
        </w:rPr>
        <w:t xml:space="preserve">gen van de </w:t>
      </w:r>
      <w:r w:rsidR="00EB69DA">
        <w:rPr>
          <w:rFonts w:ascii="Calibri" w:hAnsi="Calibri"/>
          <w:sz w:val="20"/>
          <w:szCs w:val="20"/>
        </w:rPr>
        <w:t>Mannenbond sinds de oprichting in 2011.</w:t>
      </w:r>
    </w:p>
    <w:p w:rsidR="00104D0F" w:rsidRDefault="00104D0F" w:rsidP="00104D0F">
      <w:pPr>
        <w:jc w:val="both"/>
        <w:rPr>
          <w:rFonts w:ascii="Calibri" w:hAnsi="Calibri"/>
          <w:sz w:val="20"/>
          <w:szCs w:val="20"/>
        </w:rPr>
      </w:pPr>
      <w:r w:rsidRPr="00104D0F">
        <w:rPr>
          <w:rFonts w:ascii="Calibri" w:hAnsi="Calibri"/>
          <w:b/>
          <w:sz w:val="20"/>
          <w:szCs w:val="20"/>
        </w:rPr>
        <w:t>Antwoord</w:t>
      </w:r>
      <w:r>
        <w:rPr>
          <w:rFonts w:ascii="Calibri" w:hAnsi="Calibri"/>
          <w:sz w:val="20"/>
          <w:szCs w:val="20"/>
        </w:rPr>
        <w:t xml:space="preserve">: </w:t>
      </w:r>
      <w:r w:rsidR="00DB3B56">
        <w:rPr>
          <w:rFonts w:ascii="Calibri" w:hAnsi="Calibri"/>
          <w:sz w:val="20"/>
          <w:szCs w:val="20"/>
        </w:rPr>
        <w:t xml:space="preserve">De voorzitter antwoord dat we </w:t>
      </w:r>
      <w:r>
        <w:rPr>
          <w:rFonts w:ascii="Calibri" w:hAnsi="Calibri"/>
          <w:sz w:val="20"/>
          <w:szCs w:val="20"/>
        </w:rPr>
        <w:t xml:space="preserve">in 2011 </w:t>
      </w:r>
      <w:r w:rsidR="00FA60C9">
        <w:rPr>
          <w:rFonts w:ascii="Calibri" w:hAnsi="Calibri"/>
          <w:sz w:val="20"/>
          <w:szCs w:val="20"/>
        </w:rPr>
        <w:t>zijn</w:t>
      </w:r>
      <w:r>
        <w:rPr>
          <w:rFonts w:ascii="Calibri" w:hAnsi="Calibri"/>
          <w:sz w:val="20"/>
          <w:szCs w:val="20"/>
        </w:rPr>
        <w:t xml:space="preserve"> </w:t>
      </w:r>
      <w:r w:rsidR="00FA60C9">
        <w:rPr>
          <w:rFonts w:ascii="Calibri" w:hAnsi="Calibri"/>
          <w:sz w:val="20"/>
          <w:szCs w:val="20"/>
        </w:rPr>
        <w:t>gestart met 900 leden en in</w:t>
      </w:r>
      <w:r>
        <w:rPr>
          <w:rFonts w:ascii="Calibri" w:hAnsi="Calibri"/>
          <w:sz w:val="20"/>
          <w:szCs w:val="20"/>
        </w:rPr>
        <w:t xml:space="preserve"> 2016</w:t>
      </w:r>
      <w:r w:rsidR="00EB0AB9">
        <w:rPr>
          <w:rFonts w:ascii="Calibri" w:hAnsi="Calibri"/>
          <w:sz w:val="20"/>
          <w:szCs w:val="20"/>
        </w:rPr>
        <w:t xml:space="preserve"> tellen</w:t>
      </w:r>
      <w:r w:rsidR="00FA60C9">
        <w:rPr>
          <w:rFonts w:ascii="Calibri" w:hAnsi="Calibri"/>
          <w:sz w:val="20"/>
          <w:szCs w:val="20"/>
        </w:rPr>
        <w:t xml:space="preserve"> we </w:t>
      </w:r>
      <w:r w:rsidR="00EB0AB9">
        <w:rPr>
          <w:rFonts w:ascii="Calibri" w:hAnsi="Calibri"/>
          <w:sz w:val="20"/>
          <w:szCs w:val="20"/>
        </w:rPr>
        <w:t xml:space="preserve">tot nu toe </w:t>
      </w:r>
      <w:r w:rsidR="00FA60C9">
        <w:rPr>
          <w:rFonts w:ascii="Calibri" w:hAnsi="Calibri"/>
          <w:sz w:val="20"/>
          <w:szCs w:val="20"/>
        </w:rPr>
        <w:t>1040 leden</w:t>
      </w:r>
      <w:r>
        <w:rPr>
          <w:rFonts w:ascii="Calibri" w:hAnsi="Calibri"/>
          <w:sz w:val="20"/>
          <w:szCs w:val="20"/>
        </w:rPr>
        <w:t>. In 2011 wa</w:t>
      </w:r>
      <w:r w:rsidR="00DB3B56">
        <w:rPr>
          <w:rFonts w:ascii="Calibri" w:hAnsi="Calibri"/>
          <w:sz w:val="20"/>
          <w:szCs w:val="20"/>
        </w:rPr>
        <w:t xml:space="preserve">ren </w:t>
      </w:r>
      <w:r>
        <w:rPr>
          <w:rFonts w:ascii="Calibri" w:hAnsi="Calibri"/>
          <w:sz w:val="20"/>
          <w:szCs w:val="20"/>
        </w:rPr>
        <w:t>57 verenigingen aangeslo</w:t>
      </w:r>
      <w:r w:rsidR="00DB3B56">
        <w:rPr>
          <w:rFonts w:ascii="Calibri" w:hAnsi="Calibri"/>
          <w:sz w:val="20"/>
          <w:szCs w:val="20"/>
        </w:rPr>
        <w:t xml:space="preserve">ten en </w:t>
      </w:r>
      <w:r w:rsidR="00EB0AB9">
        <w:rPr>
          <w:rFonts w:ascii="Calibri" w:hAnsi="Calibri"/>
          <w:sz w:val="20"/>
          <w:szCs w:val="20"/>
        </w:rPr>
        <w:t xml:space="preserve">tot op heden </w:t>
      </w:r>
      <w:r>
        <w:rPr>
          <w:rFonts w:ascii="Calibri" w:hAnsi="Calibri"/>
          <w:sz w:val="20"/>
          <w:szCs w:val="20"/>
        </w:rPr>
        <w:t>60 verenigingen in 2016. Totaal zijn er ca. 10 vereni</w:t>
      </w:r>
      <w:r w:rsidR="00DB3B56">
        <w:rPr>
          <w:rFonts w:ascii="Calibri" w:hAnsi="Calibri"/>
          <w:sz w:val="20"/>
          <w:szCs w:val="20"/>
        </w:rPr>
        <w:t xml:space="preserve">gingen die zich </w:t>
      </w:r>
      <w:r>
        <w:rPr>
          <w:rFonts w:ascii="Calibri" w:hAnsi="Calibri"/>
          <w:sz w:val="20"/>
          <w:szCs w:val="20"/>
        </w:rPr>
        <w:t>niet aangesloten hebben.</w:t>
      </w:r>
      <w:r w:rsidR="00DB3B56">
        <w:rPr>
          <w:rFonts w:ascii="Calibri" w:hAnsi="Calibri"/>
          <w:sz w:val="20"/>
          <w:szCs w:val="20"/>
        </w:rPr>
        <w:t xml:space="preserve"> De voorzitter merkt op</w:t>
      </w:r>
      <w:r w:rsidR="00FA60C9">
        <w:rPr>
          <w:rFonts w:ascii="Calibri" w:hAnsi="Calibri"/>
          <w:sz w:val="20"/>
          <w:szCs w:val="20"/>
        </w:rPr>
        <w:t xml:space="preserve"> dat </w:t>
      </w:r>
      <w:r w:rsidR="009D2984">
        <w:rPr>
          <w:rFonts w:ascii="Calibri" w:hAnsi="Calibri"/>
          <w:sz w:val="20"/>
          <w:szCs w:val="20"/>
        </w:rPr>
        <w:t>deze</w:t>
      </w:r>
      <w:r w:rsidR="00FA60C9">
        <w:rPr>
          <w:rFonts w:ascii="Calibri" w:hAnsi="Calibri"/>
          <w:sz w:val="20"/>
          <w:szCs w:val="20"/>
        </w:rPr>
        <w:t xml:space="preserve"> vereniging</w:t>
      </w:r>
      <w:r w:rsidR="009D2984">
        <w:rPr>
          <w:rFonts w:ascii="Calibri" w:hAnsi="Calibri"/>
          <w:sz w:val="20"/>
          <w:szCs w:val="20"/>
        </w:rPr>
        <w:t>en</w:t>
      </w:r>
      <w:r w:rsidR="00DB3B56">
        <w:rPr>
          <w:rFonts w:ascii="Calibri" w:hAnsi="Calibri"/>
          <w:sz w:val="20"/>
          <w:szCs w:val="20"/>
        </w:rPr>
        <w:t xml:space="preserve"> </w:t>
      </w:r>
      <w:r w:rsidR="00995169">
        <w:rPr>
          <w:rFonts w:ascii="Calibri" w:hAnsi="Calibri"/>
          <w:sz w:val="20"/>
          <w:szCs w:val="20"/>
        </w:rPr>
        <w:t>meerdere ke</w:t>
      </w:r>
      <w:r w:rsidR="00DB3B56">
        <w:rPr>
          <w:rFonts w:ascii="Calibri" w:hAnsi="Calibri"/>
          <w:sz w:val="20"/>
          <w:szCs w:val="20"/>
        </w:rPr>
        <w:t>ren zijn gevraagd</w:t>
      </w:r>
      <w:r w:rsidR="00995169">
        <w:rPr>
          <w:rFonts w:ascii="Calibri" w:hAnsi="Calibri"/>
          <w:sz w:val="20"/>
          <w:szCs w:val="20"/>
        </w:rPr>
        <w:t xml:space="preserve"> lid te </w:t>
      </w:r>
      <w:r w:rsidR="00DB3B56">
        <w:rPr>
          <w:rFonts w:ascii="Calibri" w:hAnsi="Calibri"/>
          <w:sz w:val="20"/>
          <w:szCs w:val="20"/>
        </w:rPr>
        <w:t>worden, en</w:t>
      </w:r>
      <w:r w:rsidR="00995169">
        <w:rPr>
          <w:rFonts w:ascii="Calibri" w:hAnsi="Calibri"/>
          <w:sz w:val="20"/>
          <w:szCs w:val="20"/>
        </w:rPr>
        <w:t xml:space="preserve"> dat we dit </w:t>
      </w:r>
      <w:r w:rsidR="00FA60C9">
        <w:rPr>
          <w:rFonts w:ascii="Calibri" w:hAnsi="Calibri"/>
          <w:sz w:val="20"/>
          <w:szCs w:val="20"/>
        </w:rPr>
        <w:t>zeker nogmaals voornemens zijn te doen.</w:t>
      </w:r>
    </w:p>
    <w:p w:rsidR="00995169" w:rsidRDefault="00995169" w:rsidP="00104D0F">
      <w:pPr>
        <w:jc w:val="both"/>
        <w:rPr>
          <w:rFonts w:ascii="Calibri" w:hAnsi="Calibri"/>
          <w:sz w:val="20"/>
          <w:szCs w:val="20"/>
        </w:rPr>
      </w:pPr>
    </w:p>
    <w:p w:rsidR="00995169" w:rsidRPr="00086732" w:rsidRDefault="00995169" w:rsidP="00104D0F">
      <w:pPr>
        <w:jc w:val="both"/>
        <w:rPr>
          <w:rFonts w:ascii="Calibri" w:hAnsi="Calibri"/>
          <w:sz w:val="20"/>
          <w:szCs w:val="20"/>
        </w:rPr>
      </w:pPr>
      <w:r w:rsidRPr="00086732">
        <w:rPr>
          <w:rFonts w:ascii="Calibri" w:hAnsi="Calibri"/>
          <w:sz w:val="20"/>
          <w:szCs w:val="20"/>
        </w:rPr>
        <w:t>Ter afsluiting van deze rondvraag merkt de voorzitter op dat voor al onze voornemens geldt: Indien de Heere wil, en wij leven zullen, zo zullen wij dit of dat doen.</w:t>
      </w:r>
    </w:p>
    <w:p w:rsidR="00104D0F" w:rsidRPr="00104D0F" w:rsidRDefault="00104D0F" w:rsidP="00104D0F">
      <w:pPr>
        <w:jc w:val="both"/>
        <w:rPr>
          <w:rFonts w:ascii="Calibri" w:hAnsi="Calibri"/>
          <w:sz w:val="20"/>
          <w:szCs w:val="20"/>
        </w:rPr>
      </w:pPr>
    </w:p>
    <w:p w:rsidR="00333C6D" w:rsidRPr="00A2678E" w:rsidRDefault="00333C6D" w:rsidP="00333C6D">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Sluiting</w:t>
      </w:r>
    </w:p>
    <w:p w:rsidR="00333C6D" w:rsidRPr="00A2678E" w:rsidRDefault="00333C6D" w:rsidP="005E213D">
      <w:pPr>
        <w:jc w:val="both"/>
        <w:rPr>
          <w:rFonts w:ascii="Calibri" w:hAnsi="Calibri"/>
          <w:sz w:val="20"/>
          <w:szCs w:val="20"/>
        </w:rPr>
      </w:pPr>
      <w:r w:rsidRPr="00A2678E">
        <w:rPr>
          <w:rFonts w:ascii="Calibri" w:hAnsi="Calibri"/>
          <w:sz w:val="20"/>
          <w:szCs w:val="20"/>
        </w:rPr>
        <w:t xml:space="preserve">Dhr. E. Muis </w:t>
      </w:r>
      <w:r w:rsidR="003F17E5" w:rsidRPr="00A2678E">
        <w:rPr>
          <w:rFonts w:asciiTheme="minorHAnsi" w:hAnsiTheme="minorHAnsi"/>
          <w:sz w:val="20"/>
          <w:szCs w:val="20"/>
        </w:rPr>
        <w:t xml:space="preserve">(algemeen adjunct) </w:t>
      </w:r>
      <w:r w:rsidRPr="00A2678E">
        <w:rPr>
          <w:rFonts w:ascii="Calibri" w:hAnsi="Calibri"/>
          <w:sz w:val="20"/>
          <w:szCs w:val="20"/>
        </w:rPr>
        <w:t>sluit de vergadering m</w:t>
      </w:r>
      <w:r w:rsidR="00600C01" w:rsidRPr="00A2678E">
        <w:rPr>
          <w:rFonts w:ascii="Calibri" w:hAnsi="Calibri"/>
          <w:sz w:val="20"/>
          <w:szCs w:val="20"/>
        </w:rPr>
        <w:t xml:space="preserve">et het laten zingen van Psalm </w:t>
      </w:r>
      <w:r w:rsidR="00B15B9E" w:rsidRPr="00A2678E">
        <w:rPr>
          <w:rFonts w:ascii="Calibri" w:hAnsi="Calibri"/>
          <w:sz w:val="20"/>
          <w:szCs w:val="20"/>
        </w:rPr>
        <w:t>1</w:t>
      </w:r>
      <w:r w:rsidR="00755B54">
        <w:rPr>
          <w:rFonts w:ascii="Calibri" w:hAnsi="Calibri"/>
          <w:sz w:val="20"/>
          <w:szCs w:val="20"/>
        </w:rPr>
        <w:t>19</w:t>
      </w:r>
      <w:r w:rsidR="00D63854" w:rsidRPr="00A2678E">
        <w:rPr>
          <w:rFonts w:ascii="Calibri" w:hAnsi="Calibri"/>
          <w:sz w:val="20"/>
          <w:szCs w:val="20"/>
        </w:rPr>
        <w:t xml:space="preserve"> vers </w:t>
      </w:r>
      <w:r w:rsidR="00755B54">
        <w:rPr>
          <w:rFonts w:ascii="Calibri" w:hAnsi="Calibri"/>
          <w:sz w:val="20"/>
          <w:szCs w:val="20"/>
        </w:rPr>
        <w:t>34</w:t>
      </w:r>
      <w:r w:rsidR="00645BF4" w:rsidRPr="00A2678E">
        <w:rPr>
          <w:rFonts w:ascii="Calibri" w:hAnsi="Calibri"/>
          <w:sz w:val="20"/>
          <w:szCs w:val="20"/>
        </w:rPr>
        <w:t>,</w:t>
      </w:r>
      <w:r w:rsidR="00D63854" w:rsidRPr="00A2678E">
        <w:rPr>
          <w:rFonts w:ascii="Calibri" w:hAnsi="Calibri"/>
          <w:sz w:val="20"/>
          <w:szCs w:val="20"/>
        </w:rPr>
        <w:t xml:space="preserve"> en gebed.</w:t>
      </w:r>
      <w:r w:rsidR="00426562" w:rsidRPr="00A2678E">
        <w:rPr>
          <w:rFonts w:ascii="Calibri" w:hAnsi="Calibri"/>
          <w:sz w:val="20"/>
          <w:szCs w:val="20"/>
        </w:rPr>
        <w:t xml:space="preserve"> Waarna de voorzitter de vergadering sluit en een ieder bedankt voor zijn constructieve bijdrage.</w:t>
      </w:r>
    </w:p>
    <w:p w:rsidR="002161BB" w:rsidRPr="00A2678E" w:rsidRDefault="002161BB" w:rsidP="005E213D">
      <w:pPr>
        <w:jc w:val="both"/>
        <w:rPr>
          <w:rFonts w:ascii="Calibri" w:hAnsi="Calibri"/>
          <w:sz w:val="20"/>
          <w:szCs w:val="20"/>
        </w:rPr>
      </w:pPr>
    </w:p>
    <w:p w:rsidR="005E213D" w:rsidRPr="00A2678E" w:rsidRDefault="00565105" w:rsidP="00E61B87">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Vaststelling</w:t>
      </w:r>
    </w:p>
    <w:p w:rsidR="0028790F" w:rsidRPr="00A2678E" w:rsidRDefault="0028790F" w:rsidP="0028790F">
      <w:pPr>
        <w:jc w:val="both"/>
        <w:rPr>
          <w:rFonts w:ascii="Calibri" w:hAnsi="Calibri"/>
          <w:sz w:val="20"/>
          <w:szCs w:val="20"/>
        </w:rPr>
      </w:pPr>
      <w:r w:rsidRPr="00A2678E">
        <w:rPr>
          <w:rFonts w:ascii="Calibri" w:hAnsi="Calibri"/>
          <w:sz w:val="20"/>
          <w:szCs w:val="20"/>
        </w:rPr>
        <w:t xml:space="preserve">Aldus vastgesteld </w:t>
      </w:r>
      <w:r w:rsidR="00755B54">
        <w:rPr>
          <w:rFonts w:ascii="Calibri" w:hAnsi="Calibri"/>
          <w:sz w:val="20"/>
          <w:szCs w:val="20"/>
        </w:rPr>
        <w:t xml:space="preserve">in de </w:t>
      </w:r>
      <w:r w:rsidR="00DD452C">
        <w:rPr>
          <w:rFonts w:ascii="Calibri" w:hAnsi="Calibri"/>
          <w:sz w:val="20"/>
          <w:szCs w:val="20"/>
        </w:rPr>
        <w:t>Ledenvergadering d.d. 30 september 2017.</w:t>
      </w:r>
    </w:p>
    <w:p w:rsidR="00305AC2" w:rsidRDefault="00305AC2" w:rsidP="0028790F">
      <w:pPr>
        <w:jc w:val="both"/>
        <w:rPr>
          <w:rFonts w:ascii="Calibri" w:hAnsi="Calibri"/>
          <w:sz w:val="20"/>
          <w:szCs w:val="20"/>
        </w:rPr>
      </w:pPr>
    </w:p>
    <w:p w:rsidR="00995169" w:rsidRDefault="00995169" w:rsidP="0028790F">
      <w:pPr>
        <w:jc w:val="both"/>
        <w:rPr>
          <w:rFonts w:ascii="Calibri" w:hAnsi="Calibri"/>
          <w:sz w:val="20"/>
          <w:szCs w:val="20"/>
        </w:rPr>
      </w:pPr>
    </w:p>
    <w:p w:rsidR="0028790F" w:rsidRPr="00A2678E" w:rsidRDefault="003D0BF7" w:rsidP="0028790F">
      <w:pPr>
        <w:jc w:val="both"/>
        <w:rPr>
          <w:rFonts w:ascii="Calibri" w:hAnsi="Calibri"/>
          <w:sz w:val="20"/>
          <w:szCs w:val="20"/>
        </w:rPr>
      </w:pPr>
      <w:r w:rsidRPr="00A2678E">
        <w:rPr>
          <w:rFonts w:ascii="Calibri" w:hAnsi="Calibri"/>
          <w:sz w:val="20"/>
          <w:szCs w:val="20"/>
        </w:rPr>
        <w:t>Namens de ledenvergadering</w:t>
      </w:r>
      <w:r w:rsidR="0028790F" w:rsidRPr="00A2678E">
        <w:rPr>
          <w:rFonts w:ascii="Calibri" w:hAnsi="Calibri"/>
          <w:sz w:val="20"/>
          <w:szCs w:val="20"/>
        </w:rPr>
        <w:t xml:space="preserve"> van de Hersteld Hervormde Mannenbond</w:t>
      </w:r>
    </w:p>
    <w:p w:rsidR="00E27310" w:rsidRDefault="00E27310" w:rsidP="0028790F">
      <w:pPr>
        <w:jc w:val="both"/>
        <w:rPr>
          <w:rFonts w:ascii="Calibri" w:hAnsi="Calibri"/>
          <w:sz w:val="20"/>
          <w:szCs w:val="20"/>
        </w:rPr>
      </w:pPr>
      <w:r>
        <w:rPr>
          <w:rFonts w:ascii="Verdana" w:hAnsi="Verdana"/>
          <w:noProof/>
          <w:color w:val="1F497D"/>
          <w:sz w:val="20"/>
          <w:szCs w:val="20"/>
          <w:lang w:eastAsia="nl-NL"/>
        </w:rPr>
        <w:drawing>
          <wp:inline distT="0" distB="0" distL="0" distR="0">
            <wp:extent cx="1276350" cy="368300"/>
            <wp:effectExtent l="0" t="0" r="0" b="0"/>
            <wp:docPr id="1" name="Afbeelding 1" descr="cid:image001.png@01D19508.4DDC8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19508.4DDC86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368300"/>
                    </a:xfrm>
                    <a:prstGeom prst="rect">
                      <a:avLst/>
                    </a:prstGeom>
                    <a:noFill/>
                    <a:ln>
                      <a:noFill/>
                    </a:ln>
                  </pic:spPr>
                </pic:pic>
              </a:graphicData>
            </a:graphic>
          </wp:inline>
        </w:drawing>
      </w:r>
    </w:p>
    <w:p w:rsidR="00E61B87" w:rsidRPr="00A2678E" w:rsidRDefault="0028790F" w:rsidP="00E61B87">
      <w:pPr>
        <w:jc w:val="both"/>
        <w:rPr>
          <w:rFonts w:ascii="Calibri" w:eastAsia="Arial Unicode MS" w:hAnsi="Calibri" w:cs="Arial Unicode MS"/>
          <w:b/>
          <w:sz w:val="20"/>
          <w:szCs w:val="20"/>
        </w:rPr>
      </w:pPr>
      <w:r w:rsidRPr="00A2678E">
        <w:rPr>
          <w:rFonts w:ascii="Calibri" w:hAnsi="Calibri"/>
          <w:sz w:val="20"/>
          <w:szCs w:val="20"/>
        </w:rPr>
        <w:t>K. van den Herik | secretaris</w:t>
      </w:r>
      <w:r w:rsidRPr="00A2678E">
        <w:rPr>
          <w:rFonts w:ascii="Calibri" w:hAnsi="Calibri"/>
          <w:sz w:val="20"/>
          <w:szCs w:val="20"/>
        </w:rPr>
        <w:tab/>
      </w:r>
      <w:r w:rsidRPr="00A2678E">
        <w:rPr>
          <w:rFonts w:ascii="Calibri" w:hAnsi="Calibri"/>
          <w:sz w:val="20"/>
          <w:szCs w:val="20"/>
        </w:rPr>
        <w:tab/>
        <w:t>ds. J.C. den Toom | voorzitter</w:t>
      </w:r>
    </w:p>
    <w:p w:rsidR="00A2678E" w:rsidRPr="00A2678E" w:rsidRDefault="00A2678E">
      <w:pPr>
        <w:jc w:val="both"/>
        <w:rPr>
          <w:rFonts w:ascii="Calibri" w:eastAsia="Arial Unicode MS" w:hAnsi="Calibri" w:cs="Arial Unicode MS"/>
          <w:b/>
          <w:sz w:val="20"/>
          <w:szCs w:val="20"/>
        </w:rPr>
      </w:pPr>
    </w:p>
    <w:sectPr w:rsidR="00A2678E" w:rsidRPr="00A2678E" w:rsidSect="00E579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AA" w:rsidRDefault="002530AA" w:rsidP="00BD505C">
      <w:r>
        <w:separator/>
      </w:r>
    </w:p>
  </w:endnote>
  <w:endnote w:type="continuationSeparator" w:id="0">
    <w:p w:rsidR="002530AA" w:rsidRDefault="002530AA" w:rsidP="00BD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68" w:rsidRPr="00BD505C" w:rsidRDefault="00BD505C">
    <w:pPr>
      <w:pStyle w:val="Voettekst"/>
      <w:rPr>
        <w:rFonts w:asciiTheme="minorHAnsi" w:hAnsiTheme="minorHAnsi"/>
        <w:sz w:val="16"/>
        <w:szCs w:val="16"/>
      </w:rPr>
    </w:pPr>
    <w:r w:rsidRPr="00BD505C">
      <w:rPr>
        <w:rFonts w:asciiTheme="minorHAnsi" w:hAnsiTheme="minorHAnsi"/>
        <w:sz w:val="16"/>
        <w:szCs w:val="16"/>
      </w:rPr>
      <w:t>Verslag Ledenvergadering 201</w:t>
    </w:r>
    <w:r w:rsidR="005317A1">
      <w:rPr>
        <w:rFonts w:asciiTheme="minorHAnsi" w:hAnsiTheme="minorHAnsi"/>
        <w:sz w:val="16"/>
        <w:szCs w:val="16"/>
      </w:rPr>
      <w:t>6</w:t>
    </w:r>
    <w:r w:rsidR="00B532CE">
      <w:rPr>
        <w:rFonts w:asciiTheme="minorHAnsi" w:hAnsiTheme="minorHAnsi"/>
        <w:sz w:val="16"/>
        <w:szCs w:val="16"/>
      </w:rPr>
      <w:t xml:space="preserve"> Hersteld Hervormde Mannenbond</w:t>
    </w:r>
    <w:r w:rsidR="00DD452C">
      <w:rPr>
        <w:rFonts w:asciiTheme="minorHAnsi" w:hAnsiTheme="minorHAnsi"/>
        <w:sz w:val="16"/>
        <w:szCs w:val="16"/>
      </w:rPr>
      <w:t>.</w:t>
    </w:r>
  </w:p>
  <w:p w:rsidR="00BD505C" w:rsidRDefault="00BD50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AA" w:rsidRDefault="002530AA" w:rsidP="00BD505C">
      <w:r>
        <w:separator/>
      </w:r>
    </w:p>
  </w:footnote>
  <w:footnote w:type="continuationSeparator" w:id="0">
    <w:p w:rsidR="002530AA" w:rsidRDefault="002530AA" w:rsidP="00BD505C">
      <w:r>
        <w:continuationSeparator/>
      </w:r>
    </w:p>
  </w:footnote>
  <w:footnote w:id="1">
    <w:p w:rsidR="00DD452C" w:rsidRDefault="00DD452C">
      <w:pPr>
        <w:pStyle w:val="Voetnoottekst"/>
      </w:pPr>
      <w:r>
        <w:rPr>
          <w:rStyle w:val="Voetnootmarkering"/>
        </w:rPr>
        <w:footnoteRef/>
      </w:r>
      <w:r>
        <w:t xml:space="preserve"> </w:t>
      </w:r>
      <w:r>
        <w:rPr>
          <w:rFonts w:ascii="Calibri" w:hAnsi="Calibri"/>
        </w:rPr>
        <w:t>Vraag en antwoord zijn d.d. 5 november ’16 per email aan de betreffende vereniging voorgelegd. Met het verzoek om uiterlijk zaterdag 19 november ’16 te reageren. Er zijn geen reacties binnengekomen.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955"/>
    <w:multiLevelType w:val="hybridMultilevel"/>
    <w:tmpl w:val="78FE4AB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53A751F"/>
    <w:multiLevelType w:val="hybridMultilevel"/>
    <w:tmpl w:val="FD462D8C"/>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2">
    <w:nsid w:val="18965A8B"/>
    <w:multiLevelType w:val="hybridMultilevel"/>
    <w:tmpl w:val="C34853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0A625D"/>
    <w:multiLevelType w:val="hybridMultilevel"/>
    <w:tmpl w:val="AF56E8F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47A056D"/>
    <w:multiLevelType w:val="hybridMultilevel"/>
    <w:tmpl w:val="4DD2DD20"/>
    <w:lvl w:ilvl="0" w:tplc="0413000F">
      <w:start w:val="1"/>
      <w:numFmt w:val="decimal"/>
      <w:lvlText w:val="%1."/>
      <w:lvlJc w:val="left"/>
      <w:pPr>
        <w:tabs>
          <w:tab w:val="num" w:pos="720"/>
        </w:tabs>
        <w:ind w:left="720" w:hanging="360"/>
      </w:pPr>
    </w:lvl>
    <w:lvl w:ilvl="1" w:tplc="FFFFFFFF">
      <w:start w:val="179"/>
      <w:numFmt w:val="bullet"/>
      <w:lvlText w:val="-"/>
      <w:lvlJc w:val="left"/>
      <w:pPr>
        <w:tabs>
          <w:tab w:val="num" w:pos="1440"/>
        </w:tabs>
        <w:ind w:left="1440" w:hanging="360"/>
      </w:pPr>
      <w:rPr>
        <w:rFonts w:ascii="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8770E74"/>
    <w:multiLevelType w:val="hybridMultilevel"/>
    <w:tmpl w:val="0332F416"/>
    <w:lvl w:ilvl="0" w:tplc="1E10B9DE">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CF66FF"/>
    <w:multiLevelType w:val="hybridMultilevel"/>
    <w:tmpl w:val="0F80026A"/>
    <w:lvl w:ilvl="0" w:tplc="0413000F">
      <w:start w:val="1"/>
      <w:numFmt w:val="decimal"/>
      <w:lvlText w:val="%1."/>
      <w:lvlJc w:val="left"/>
      <w:pPr>
        <w:ind w:left="3192" w:hanging="360"/>
      </w:pPr>
      <w:rPr>
        <w:rFonts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7">
    <w:nsid w:val="3A6039EC"/>
    <w:multiLevelType w:val="hybridMultilevel"/>
    <w:tmpl w:val="7F80D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1FC281D"/>
    <w:multiLevelType w:val="hybridMultilevel"/>
    <w:tmpl w:val="2EF4A632"/>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9">
    <w:nsid w:val="51E80473"/>
    <w:multiLevelType w:val="hybridMultilevel"/>
    <w:tmpl w:val="B74A249E"/>
    <w:lvl w:ilvl="0" w:tplc="FFFFFFFF">
      <w:start w:val="179"/>
      <w:numFmt w:val="bullet"/>
      <w:lvlText w:val="-"/>
      <w:lvlJc w:val="left"/>
      <w:pPr>
        <w:tabs>
          <w:tab w:val="num" w:pos="1068"/>
        </w:tabs>
        <w:ind w:left="1068" w:hanging="360"/>
      </w:pPr>
      <w:rPr>
        <w:rFonts w:ascii="Times New Roman" w:hAnsi="Times New Roman" w:hint="default"/>
      </w:rPr>
    </w:lvl>
    <w:lvl w:ilvl="1" w:tplc="FFFFFFFF">
      <w:start w:val="179"/>
      <w:numFmt w:val="bullet"/>
      <w:lvlText w:val="-"/>
      <w:lvlJc w:val="left"/>
      <w:pPr>
        <w:tabs>
          <w:tab w:val="num" w:pos="1788"/>
        </w:tabs>
        <w:ind w:left="1788" w:hanging="360"/>
      </w:pPr>
      <w:rPr>
        <w:rFonts w:ascii="Times New Roman" w:hAnsi="Times New Roman"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nsid w:val="52AF3F61"/>
    <w:multiLevelType w:val="hybridMultilevel"/>
    <w:tmpl w:val="6082F4FA"/>
    <w:lvl w:ilvl="0" w:tplc="FFFFFFFF">
      <w:start w:val="179"/>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38C5992"/>
    <w:multiLevelType w:val="hybridMultilevel"/>
    <w:tmpl w:val="06321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5C127BC"/>
    <w:multiLevelType w:val="hybridMultilevel"/>
    <w:tmpl w:val="4CCC8F94"/>
    <w:lvl w:ilvl="0" w:tplc="C926552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8382A1A"/>
    <w:multiLevelType w:val="hybridMultilevel"/>
    <w:tmpl w:val="B55E6D7A"/>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4">
    <w:nsid w:val="60887D04"/>
    <w:multiLevelType w:val="hybridMultilevel"/>
    <w:tmpl w:val="A9C0C68C"/>
    <w:lvl w:ilvl="0" w:tplc="C9265528">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6B37B23"/>
    <w:multiLevelType w:val="hybridMultilevel"/>
    <w:tmpl w:val="5FA83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9601EB9"/>
    <w:multiLevelType w:val="hybridMultilevel"/>
    <w:tmpl w:val="F0882DDE"/>
    <w:lvl w:ilvl="0" w:tplc="FFFFFFFF">
      <w:start w:val="179"/>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E2346D5"/>
    <w:multiLevelType w:val="hybridMultilevel"/>
    <w:tmpl w:val="3BC8B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8"/>
  </w:num>
  <w:num w:numId="5">
    <w:abstractNumId w:val="5"/>
  </w:num>
  <w:num w:numId="6">
    <w:abstractNumId w:val="14"/>
  </w:num>
  <w:num w:numId="7">
    <w:abstractNumId w:val="13"/>
  </w:num>
  <w:num w:numId="8">
    <w:abstractNumId w:val="1"/>
  </w:num>
  <w:num w:numId="9">
    <w:abstractNumId w:val="4"/>
  </w:num>
  <w:num w:numId="10">
    <w:abstractNumId w:val="9"/>
  </w:num>
  <w:num w:numId="11">
    <w:abstractNumId w:val="16"/>
  </w:num>
  <w:num w:numId="12">
    <w:abstractNumId w:val="7"/>
  </w:num>
  <w:num w:numId="13">
    <w:abstractNumId w:val="0"/>
  </w:num>
  <w:num w:numId="14">
    <w:abstractNumId w:val="15"/>
  </w:num>
  <w:num w:numId="15">
    <w:abstractNumId w:val="11"/>
  </w:num>
  <w:num w:numId="16">
    <w:abstractNumId w:val="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DC"/>
    <w:rsid w:val="00012A54"/>
    <w:rsid w:val="000535C7"/>
    <w:rsid w:val="00063619"/>
    <w:rsid w:val="000647F0"/>
    <w:rsid w:val="00081C60"/>
    <w:rsid w:val="00086732"/>
    <w:rsid w:val="000B0B6C"/>
    <w:rsid w:val="000C174C"/>
    <w:rsid w:val="000D2272"/>
    <w:rsid w:val="000E1EBD"/>
    <w:rsid w:val="000E5816"/>
    <w:rsid w:val="000E5C68"/>
    <w:rsid w:val="00104D0F"/>
    <w:rsid w:val="001074AA"/>
    <w:rsid w:val="00114567"/>
    <w:rsid w:val="00123373"/>
    <w:rsid w:val="00140EDA"/>
    <w:rsid w:val="00143000"/>
    <w:rsid w:val="00153C4F"/>
    <w:rsid w:val="00163D28"/>
    <w:rsid w:val="00175D49"/>
    <w:rsid w:val="001A19FB"/>
    <w:rsid w:val="001A6F3E"/>
    <w:rsid w:val="001E4A3F"/>
    <w:rsid w:val="001E5E97"/>
    <w:rsid w:val="001E6E6A"/>
    <w:rsid w:val="001F0CA8"/>
    <w:rsid w:val="001F7890"/>
    <w:rsid w:val="00200858"/>
    <w:rsid w:val="00205E2F"/>
    <w:rsid w:val="00211530"/>
    <w:rsid w:val="002161BB"/>
    <w:rsid w:val="00233A97"/>
    <w:rsid w:val="00234928"/>
    <w:rsid w:val="00245DD5"/>
    <w:rsid w:val="002530AA"/>
    <w:rsid w:val="002750B7"/>
    <w:rsid w:val="00285217"/>
    <w:rsid w:val="0028790F"/>
    <w:rsid w:val="002A6474"/>
    <w:rsid w:val="002D777F"/>
    <w:rsid w:val="002F0E8B"/>
    <w:rsid w:val="002F2122"/>
    <w:rsid w:val="002F61BA"/>
    <w:rsid w:val="00305AC2"/>
    <w:rsid w:val="00322FEF"/>
    <w:rsid w:val="00332C0B"/>
    <w:rsid w:val="00333C6D"/>
    <w:rsid w:val="003428E3"/>
    <w:rsid w:val="003710DE"/>
    <w:rsid w:val="00372178"/>
    <w:rsid w:val="00374FF4"/>
    <w:rsid w:val="00395D4C"/>
    <w:rsid w:val="003A61FD"/>
    <w:rsid w:val="003C323F"/>
    <w:rsid w:val="003C3B99"/>
    <w:rsid w:val="003C66A4"/>
    <w:rsid w:val="003D0BF7"/>
    <w:rsid w:val="003F17E5"/>
    <w:rsid w:val="003F62A0"/>
    <w:rsid w:val="004040E1"/>
    <w:rsid w:val="00404A36"/>
    <w:rsid w:val="00415A96"/>
    <w:rsid w:val="00421A21"/>
    <w:rsid w:val="00426562"/>
    <w:rsid w:val="0043090D"/>
    <w:rsid w:val="004350E6"/>
    <w:rsid w:val="00475EE5"/>
    <w:rsid w:val="00486453"/>
    <w:rsid w:val="00493209"/>
    <w:rsid w:val="004D5563"/>
    <w:rsid w:val="004E4115"/>
    <w:rsid w:val="004E5F93"/>
    <w:rsid w:val="00501C1D"/>
    <w:rsid w:val="00503719"/>
    <w:rsid w:val="00510D2E"/>
    <w:rsid w:val="005317A1"/>
    <w:rsid w:val="005331FD"/>
    <w:rsid w:val="00535423"/>
    <w:rsid w:val="00565105"/>
    <w:rsid w:val="00575198"/>
    <w:rsid w:val="005824BA"/>
    <w:rsid w:val="00584848"/>
    <w:rsid w:val="005912DD"/>
    <w:rsid w:val="005D1CB8"/>
    <w:rsid w:val="005D32A2"/>
    <w:rsid w:val="005E213D"/>
    <w:rsid w:val="005F7BBB"/>
    <w:rsid w:val="00600C01"/>
    <w:rsid w:val="00604A82"/>
    <w:rsid w:val="00604B5B"/>
    <w:rsid w:val="006076B2"/>
    <w:rsid w:val="00645BF4"/>
    <w:rsid w:val="006613E5"/>
    <w:rsid w:val="00671D97"/>
    <w:rsid w:val="006856C7"/>
    <w:rsid w:val="00687BBF"/>
    <w:rsid w:val="006B1ED5"/>
    <w:rsid w:val="006D5D58"/>
    <w:rsid w:val="00711B6F"/>
    <w:rsid w:val="0071317F"/>
    <w:rsid w:val="00723B06"/>
    <w:rsid w:val="00724B91"/>
    <w:rsid w:val="00731DFA"/>
    <w:rsid w:val="00735780"/>
    <w:rsid w:val="00755B54"/>
    <w:rsid w:val="0077269C"/>
    <w:rsid w:val="00795F93"/>
    <w:rsid w:val="007E56BD"/>
    <w:rsid w:val="007E68DC"/>
    <w:rsid w:val="007F10DF"/>
    <w:rsid w:val="007F38C1"/>
    <w:rsid w:val="00812415"/>
    <w:rsid w:val="00814ECD"/>
    <w:rsid w:val="008230BE"/>
    <w:rsid w:val="0082342C"/>
    <w:rsid w:val="00833852"/>
    <w:rsid w:val="008463AC"/>
    <w:rsid w:val="0084751A"/>
    <w:rsid w:val="00854588"/>
    <w:rsid w:val="008553E6"/>
    <w:rsid w:val="00856114"/>
    <w:rsid w:val="00862DD4"/>
    <w:rsid w:val="00870004"/>
    <w:rsid w:val="008709C5"/>
    <w:rsid w:val="00883E73"/>
    <w:rsid w:val="008849AE"/>
    <w:rsid w:val="00887006"/>
    <w:rsid w:val="008944FB"/>
    <w:rsid w:val="008A2398"/>
    <w:rsid w:val="008A3A02"/>
    <w:rsid w:val="008A4F54"/>
    <w:rsid w:val="008A5DFE"/>
    <w:rsid w:val="008B4C07"/>
    <w:rsid w:val="008C1B4A"/>
    <w:rsid w:val="008C389F"/>
    <w:rsid w:val="008E41C6"/>
    <w:rsid w:val="008F0D61"/>
    <w:rsid w:val="009110DB"/>
    <w:rsid w:val="00914011"/>
    <w:rsid w:val="009142C4"/>
    <w:rsid w:val="00922B50"/>
    <w:rsid w:val="0098689E"/>
    <w:rsid w:val="00995169"/>
    <w:rsid w:val="00995EFF"/>
    <w:rsid w:val="009B6232"/>
    <w:rsid w:val="009C2C4B"/>
    <w:rsid w:val="009D2984"/>
    <w:rsid w:val="009E4337"/>
    <w:rsid w:val="009F11C1"/>
    <w:rsid w:val="009F75A0"/>
    <w:rsid w:val="009F79F8"/>
    <w:rsid w:val="00A2678E"/>
    <w:rsid w:val="00A26DE2"/>
    <w:rsid w:val="00A528D6"/>
    <w:rsid w:val="00A57BED"/>
    <w:rsid w:val="00A63243"/>
    <w:rsid w:val="00A670D4"/>
    <w:rsid w:val="00A839F3"/>
    <w:rsid w:val="00A86E9E"/>
    <w:rsid w:val="00AC2FC4"/>
    <w:rsid w:val="00AD1420"/>
    <w:rsid w:val="00AD3F16"/>
    <w:rsid w:val="00AD44EC"/>
    <w:rsid w:val="00AD4B7D"/>
    <w:rsid w:val="00AD6289"/>
    <w:rsid w:val="00AE25A5"/>
    <w:rsid w:val="00B01500"/>
    <w:rsid w:val="00B15B9E"/>
    <w:rsid w:val="00B262E6"/>
    <w:rsid w:val="00B47611"/>
    <w:rsid w:val="00B5003E"/>
    <w:rsid w:val="00B532CE"/>
    <w:rsid w:val="00B62943"/>
    <w:rsid w:val="00B63F99"/>
    <w:rsid w:val="00B641D3"/>
    <w:rsid w:val="00B82D44"/>
    <w:rsid w:val="00B95678"/>
    <w:rsid w:val="00B95CE3"/>
    <w:rsid w:val="00BA5B80"/>
    <w:rsid w:val="00BC5FA4"/>
    <w:rsid w:val="00BD505C"/>
    <w:rsid w:val="00BE06E1"/>
    <w:rsid w:val="00BE37E4"/>
    <w:rsid w:val="00BF3B1F"/>
    <w:rsid w:val="00C05BDA"/>
    <w:rsid w:val="00C2475D"/>
    <w:rsid w:val="00C7541A"/>
    <w:rsid w:val="00C827FC"/>
    <w:rsid w:val="00CA6E0E"/>
    <w:rsid w:val="00CB4510"/>
    <w:rsid w:val="00CF251A"/>
    <w:rsid w:val="00CF4A23"/>
    <w:rsid w:val="00D040F5"/>
    <w:rsid w:val="00D07280"/>
    <w:rsid w:val="00D10221"/>
    <w:rsid w:val="00D1493C"/>
    <w:rsid w:val="00D35C9E"/>
    <w:rsid w:val="00D400F1"/>
    <w:rsid w:val="00D51F17"/>
    <w:rsid w:val="00D52577"/>
    <w:rsid w:val="00D562C0"/>
    <w:rsid w:val="00D63854"/>
    <w:rsid w:val="00D96FC0"/>
    <w:rsid w:val="00DB3B56"/>
    <w:rsid w:val="00DC2FD1"/>
    <w:rsid w:val="00DD0F4F"/>
    <w:rsid w:val="00DD1FF6"/>
    <w:rsid w:val="00DD452C"/>
    <w:rsid w:val="00DD5BB1"/>
    <w:rsid w:val="00DD5D80"/>
    <w:rsid w:val="00DF12D3"/>
    <w:rsid w:val="00E164A1"/>
    <w:rsid w:val="00E27310"/>
    <w:rsid w:val="00E36B20"/>
    <w:rsid w:val="00E5132D"/>
    <w:rsid w:val="00E52620"/>
    <w:rsid w:val="00E579C9"/>
    <w:rsid w:val="00E61B87"/>
    <w:rsid w:val="00E638DA"/>
    <w:rsid w:val="00E74392"/>
    <w:rsid w:val="00E749DA"/>
    <w:rsid w:val="00E84D37"/>
    <w:rsid w:val="00E92D7C"/>
    <w:rsid w:val="00EA0FAC"/>
    <w:rsid w:val="00EA3716"/>
    <w:rsid w:val="00EB0AB9"/>
    <w:rsid w:val="00EB1708"/>
    <w:rsid w:val="00EB69DA"/>
    <w:rsid w:val="00F032EF"/>
    <w:rsid w:val="00F05403"/>
    <w:rsid w:val="00F20C7C"/>
    <w:rsid w:val="00F26444"/>
    <w:rsid w:val="00F30BF9"/>
    <w:rsid w:val="00F50196"/>
    <w:rsid w:val="00F546E2"/>
    <w:rsid w:val="00F570AE"/>
    <w:rsid w:val="00F74E1F"/>
    <w:rsid w:val="00F83502"/>
    <w:rsid w:val="00F97AEE"/>
    <w:rsid w:val="00FA1B29"/>
    <w:rsid w:val="00FA60C9"/>
    <w:rsid w:val="00FC3D64"/>
    <w:rsid w:val="00FC6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8DC"/>
    <w:rPr>
      <w:rFonts w:eastAsia="PMingLiU"/>
      <w:sz w:val="24"/>
      <w:szCs w:val="24"/>
      <w:lang w:eastAsia="zh-TW"/>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Lijstalinea">
    <w:name w:val="List Paragraph"/>
    <w:basedOn w:val="Standaard"/>
    <w:uiPriority w:val="34"/>
    <w:qFormat/>
    <w:rsid w:val="007E68DC"/>
    <w:pPr>
      <w:ind w:left="708"/>
    </w:pPr>
  </w:style>
  <w:style w:type="paragraph" w:styleId="Titel">
    <w:name w:val="Title"/>
    <w:basedOn w:val="Standaard"/>
    <w:next w:val="Standaard"/>
    <w:link w:val="TitelChar"/>
    <w:uiPriority w:val="10"/>
    <w:qFormat/>
    <w:rsid w:val="009142C4"/>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9142C4"/>
    <w:rPr>
      <w:rFonts w:ascii="Cambria" w:hAnsi="Cambria"/>
      <w:b/>
      <w:bCs/>
      <w:kern w:val="28"/>
      <w:sz w:val="32"/>
      <w:szCs w:val="32"/>
      <w:lang w:eastAsia="zh-TW"/>
    </w:rPr>
  </w:style>
  <w:style w:type="paragraph" w:styleId="Ondertitel">
    <w:name w:val="Subtitle"/>
    <w:basedOn w:val="Standaard"/>
    <w:next w:val="Standaard"/>
    <w:link w:val="OndertitelChar"/>
    <w:qFormat/>
    <w:rsid w:val="009142C4"/>
    <w:pPr>
      <w:spacing w:after="60"/>
      <w:jc w:val="center"/>
      <w:outlineLvl w:val="1"/>
    </w:pPr>
    <w:rPr>
      <w:rFonts w:ascii="Cambria" w:eastAsia="Times New Roman" w:hAnsi="Cambria"/>
    </w:rPr>
  </w:style>
  <w:style w:type="character" w:customStyle="1" w:styleId="OndertitelChar">
    <w:name w:val="Ondertitel Char"/>
    <w:basedOn w:val="Standaardalinea-lettertype"/>
    <w:link w:val="Ondertitel"/>
    <w:rsid w:val="009142C4"/>
    <w:rPr>
      <w:rFonts w:ascii="Cambria" w:hAnsi="Cambria"/>
      <w:sz w:val="24"/>
      <w:szCs w:val="24"/>
      <w:lang w:eastAsia="zh-TW"/>
    </w:rPr>
  </w:style>
  <w:style w:type="character" w:styleId="Intensieveverwijzing">
    <w:name w:val="Intense Reference"/>
    <w:basedOn w:val="Standaardalinea-lettertype"/>
    <w:uiPriority w:val="32"/>
    <w:qFormat/>
    <w:rsid w:val="00FC3D64"/>
    <w:rPr>
      <w:b/>
      <w:bCs/>
      <w:smallCaps/>
      <w:color w:val="C0504D" w:themeColor="accent2"/>
      <w:spacing w:val="5"/>
      <w:u w:val="single"/>
    </w:rPr>
  </w:style>
  <w:style w:type="paragraph" w:styleId="Normaalweb">
    <w:name w:val="Normal (Web)"/>
    <w:basedOn w:val="Standaard"/>
    <w:uiPriority w:val="99"/>
    <w:unhideWhenUsed/>
    <w:rsid w:val="000D2272"/>
    <w:pPr>
      <w:spacing w:before="100" w:beforeAutospacing="1" w:after="100" w:afterAutospacing="1"/>
    </w:pPr>
    <w:rPr>
      <w:rFonts w:eastAsia="Times New Roman"/>
      <w:lang w:eastAsia="nl-NL"/>
    </w:rPr>
  </w:style>
  <w:style w:type="character" w:customStyle="1" w:styleId="kleinkapitaal">
    <w:name w:val="klein_kapitaal"/>
    <w:basedOn w:val="Standaardalinea-lettertype"/>
    <w:rsid w:val="006856C7"/>
  </w:style>
  <w:style w:type="paragraph" w:styleId="Koptekst">
    <w:name w:val="header"/>
    <w:basedOn w:val="Standaard"/>
    <w:link w:val="KoptekstChar"/>
    <w:uiPriority w:val="99"/>
    <w:unhideWhenUsed/>
    <w:rsid w:val="00BD505C"/>
    <w:pPr>
      <w:tabs>
        <w:tab w:val="center" w:pos="4536"/>
        <w:tab w:val="right" w:pos="9072"/>
      </w:tabs>
    </w:pPr>
  </w:style>
  <w:style w:type="character" w:customStyle="1" w:styleId="KoptekstChar">
    <w:name w:val="Koptekst Char"/>
    <w:basedOn w:val="Standaardalinea-lettertype"/>
    <w:link w:val="Koptekst"/>
    <w:uiPriority w:val="99"/>
    <w:rsid w:val="00BD505C"/>
    <w:rPr>
      <w:rFonts w:eastAsia="PMingLiU"/>
      <w:sz w:val="24"/>
      <w:szCs w:val="24"/>
      <w:lang w:eastAsia="zh-TW"/>
    </w:rPr>
  </w:style>
  <w:style w:type="paragraph" w:styleId="Voettekst">
    <w:name w:val="footer"/>
    <w:basedOn w:val="Standaard"/>
    <w:link w:val="VoettekstChar"/>
    <w:uiPriority w:val="99"/>
    <w:unhideWhenUsed/>
    <w:rsid w:val="00BD505C"/>
    <w:pPr>
      <w:tabs>
        <w:tab w:val="center" w:pos="4536"/>
        <w:tab w:val="right" w:pos="9072"/>
      </w:tabs>
    </w:pPr>
  </w:style>
  <w:style w:type="character" w:customStyle="1" w:styleId="VoettekstChar">
    <w:name w:val="Voettekst Char"/>
    <w:basedOn w:val="Standaardalinea-lettertype"/>
    <w:link w:val="Voettekst"/>
    <w:uiPriority w:val="99"/>
    <w:rsid w:val="00BD505C"/>
    <w:rPr>
      <w:rFonts w:eastAsia="PMingLiU"/>
      <w:sz w:val="24"/>
      <w:szCs w:val="24"/>
      <w:lang w:eastAsia="zh-TW"/>
    </w:rPr>
  </w:style>
  <w:style w:type="paragraph" w:styleId="Ballontekst">
    <w:name w:val="Balloon Text"/>
    <w:basedOn w:val="Standaard"/>
    <w:link w:val="BallontekstChar"/>
    <w:uiPriority w:val="99"/>
    <w:semiHidden/>
    <w:unhideWhenUsed/>
    <w:rsid w:val="00BD505C"/>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05C"/>
    <w:rPr>
      <w:rFonts w:ascii="Tahoma" w:eastAsia="PMingLiU" w:hAnsi="Tahoma" w:cs="Tahoma"/>
      <w:sz w:val="16"/>
      <w:szCs w:val="16"/>
      <w:lang w:eastAsia="zh-TW"/>
    </w:rPr>
  </w:style>
  <w:style w:type="paragraph" w:styleId="Voetnoottekst">
    <w:name w:val="footnote text"/>
    <w:basedOn w:val="Standaard"/>
    <w:link w:val="VoetnoottekstChar"/>
    <w:uiPriority w:val="99"/>
    <w:semiHidden/>
    <w:unhideWhenUsed/>
    <w:rsid w:val="00DD452C"/>
    <w:rPr>
      <w:sz w:val="20"/>
      <w:szCs w:val="20"/>
    </w:rPr>
  </w:style>
  <w:style w:type="character" w:customStyle="1" w:styleId="VoetnoottekstChar">
    <w:name w:val="Voetnoottekst Char"/>
    <w:basedOn w:val="Standaardalinea-lettertype"/>
    <w:link w:val="Voetnoottekst"/>
    <w:uiPriority w:val="99"/>
    <w:semiHidden/>
    <w:rsid w:val="00DD452C"/>
    <w:rPr>
      <w:rFonts w:eastAsia="PMingLiU"/>
      <w:lang w:eastAsia="zh-TW"/>
    </w:rPr>
  </w:style>
  <w:style w:type="character" w:styleId="Voetnootmarkering">
    <w:name w:val="footnote reference"/>
    <w:basedOn w:val="Standaardalinea-lettertype"/>
    <w:uiPriority w:val="99"/>
    <w:semiHidden/>
    <w:unhideWhenUsed/>
    <w:rsid w:val="00DD45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8DC"/>
    <w:rPr>
      <w:rFonts w:eastAsia="PMingLiU"/>
      <w:sz w:val="24"/>
      <w:szCs w:val="24"/>
      <w:lang w:eastAsia="zh-TW"/>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Lijstalinea">
    <w:name w:val="List Paragraph"/>
    <w:basedOn w:val="Standaard"/>
    <w:uiPriority w:val="34"/>
    <w:qFormat/>
    <w:rsid w:val="007E68DC"/>
    <w:pPr>
      <w:ind w:left="708"/>
    </w:pPr>
  </w:style>
  <w:style w:type="paragraph" w:styleId="Titel">
    <w:name w:val="Title"/>
    <w:basedOn w:val="Standaard"/>
    <w:next w:val="Standaard"/>
    <w:link w:val="TitelChar"/>
    <w:uiPriority w:val="10"/>
    <w:qFormat/>
    <w:rsid w:val="009142C4"/>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9142C4"/>
    <w:rPr>
      <w:rFonts w:ascii="Cambria" w:hAnsi="Cambria"/>
      <w:b/>
      <w:bCs/>
      <w:kern w:val="28"/>
      <w:sz w:val="32"/>
      <w:szCs w:val="32"/>
      <w:lang w:eastAsia="zh-TW"/>
    </w:rPr>
  </w:style>
  <w:style w:type="paragraph" w:styleId="Ondertitel">
    <w:name w:val="Subtitle"/>
    <w:basedOn w:val="Standaard"/>
    <w:next w:val="Standaard"/>
    <w:link w:val="OndertitelChar"/>
    <w:qFormat/>
    <w:rsid w:val="009142C4"/>
    <w:pPr>
      <w:spacing w:after="60"/>
      <w:jc w:val="center"/>
      <w:outlineLvl w:val="1"/>
    </w:pPr>
    <w:rPr>
      <w:rFonts w:ascii="Cambria" w:eastAsia="Times New Roman" w:hAnsi="Cambria"/>
    </w:rPr>
  </w:style>
  <w:style w:type="character" w:customStyle="1" w:styleId="OndertitelChar">
    <w:name w:val="Ondertitel Char"/>
    <w:basedOn w:val="Standaardalinea-lettertype"/>
    <w:link w:val="Ondertitel"/>
    <w:rsid w:val="009142C4"/>
    <w:rPr>
      <w:rFonts w:ascii="Cambria" w:hAnsi="Cambria"/>
      <w:sz w:val="24"/>
      <w:szCs w:val="24"/>
      <w:lang w:eastAsia="zh-TW"/>
    </w:rPr>
  </w:style>
  <w:style w:type="character" w:styleId="Intensieveverwijzing">
    <w:name w:val="Intense Reference"/>
    <w:basedOn w:val="Standaardalinea-lettertype"/>
    <w:uiPriority w:val="32"/>
    <w:qFormat/>
    <w:rsid w:val="00FC3D64"/>
    <w:rPr>
      <w:b/>
      <w:bCs/>
      <w:smallCaps/>
      <w:color w:val="C0504D" w:themeColor="accent2"/>
      <w:spacing w:val="5"/>
      <w:u w:val="single"/>
    </w:rPr>
  </w:style>
  <w:style w:type="paragraph" w:styleId="Normaalweb">
    <w:name w:val="Normal (Web)"/>
    <w:basedOn w:val="Standaard"/>
    <w:uiPriority w:val="99"/>
    <w:unhideWhenUsed/>
    <w:rsid w:val="000D2272"/>
    <w:pPr>
      <w:spacing w:before="100" w:beforeAutospacing="1" w:after="100" w:afterAutospacing="1"/>
    </w:pPr>
    <w:rPr>
      <w:rFonts w:eastAsia="Times New Roman"/>
      <w:lang w:eastAsia="nl-NL"/>
    </w:rPr>
  </w:style>
  <w:style w:type="character" w:customStyle="1" w:styleId="kleinkapitaal">
    <w:name w:val="klein_kapitaal"/>
    <w:basedOn w:val="Standaardalinea-lettertype"/>
    <w:rsid w:val="006856C7"/>
  </w:style>
  <w:style w:type="paragraph" w:styleId="Koptekst">
    <w:name w:val="header"/>
    <w:basedOn w:val="Standaard"/>
    <w:link w:val="KoptekstChar"/>
    <w:uiPriority w:val="99"/>
    <w:unhideWhenUsed/>
    <w:rsid w:val="00BD505C"/>
    <w:pPr>
      <w:tabs>
        <w:tab w:val="center" w:pos="4536"/>
        <w:tab w:val="right" w:pos="9072"/>
      </w:tabs>
    </w:pPr>
  </w:style>
  <w:style w:type="character" w:customStyle="1" w:styleId="KoptekstChar">
    <w:name w:val="Koptekst Char"/>
    <w:basedOn w:val="Standaardalinea-lettertype"/>
    <w:link w:val="Koptekst"/>
    <w:uiPriority w:val="99"/>
    <w:rsid w:val="00BD505C"/>
    <w:rPr>
      <w:rFonts w:eastAsia="PMingLiU"/>
      <w:sz w:val="24"/>
      <w:szCs w:val="24"/>
      <w:lang w:eastAsia="zh-TW"/>
    </w:rPr>
  </w:style>
  <w:style w:type="paragraph" w:styleId="Voettekst">
    <w:name w:val="footer"/>
    <w:basedOn w:val="Standaard"/>
    <w:link w:val="VoettekstChar"/>
    <w:uiPriority w:val="99"/>
    <w:unhideWhenUsed/>
    <w:rsid w:val="00BD505C"/>
    <w:pPr>
      <w:tabs>
        <w:tab w:val="center" w:pos="4536"/>
        <w:tab w:val="right" w:pos="9072"/>
      </w:tabs>
    </w:pPr>
  </w:style>
  <w:style w:type="character" w:customStyle="1" w:styleId="VoettekstChar">
    <w:name w:val="Voettekst Char"/>
    <w:basedOn w:val="Standaardalinea-lettertype"/>
    <w:link w:val="Voettekst"/>
    <w:uiPriority w:val="99"/>
    <w:rsid w:val="00BD505C"/>
    <w:rPr>
      <w:rFonts w:eastAsia="PMingLiU"/>
      <w:sz w:val="24"/>
      <w:szCs w:val="24"/>
      <w:lang w:eastAsia="zh-TW"/>
    </w:rPr>
  </w:style>
  <w:style w:type="paragraph" w:styleId="Ballontekst">
    <w:name w:val="Balloon Text"/>
    <w:basedOn w:val="Standaard"/>
    <w:link w:val="BallontekstChar"/>
    <w:uiPriority w:val="99"/>
    <w:semiHidden/>
    <w:unhideWhenUsed/>
    <w:rsid w:val="00BD505C"/>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05C"/>
    <w:rPr>
      <w:rFonts w:ascii="Tahoma" w:eastAsia="PMingLiU" w:hAnsi="Tahoma" w:cs="Tahoma"/>
      <w:sz w:val="16"/>
      <w:szCs w:val="16"/>
      <w:lang w:eastAsia="zh-TW"/>
    </w:rPr>
  </w:style>
  <w:style w:type="paragraph" w:styleId="Voetnoottekst">
    <w:name w:val="footnote text"/>
    <w:basedOn w:val="Standaard"/>
    <w:link w:val="VoetnoottekstChar"/>
    <w:uiPriority w:val="99"/>
    <w:semiHidden/>
    <w:unhideWhenUsed/>
    <w:rsid w:val="00DD452C"/>
    <w:rPr>
      <w:sz w:val="20"/>
      <w:szCs w:val="20"/>
    </w:rPr>
  </w:style>
  <w:style w:type="character" w:customStyle="1" w:styleId="VoetnoottekstChar">
    <w:name w:val="Voetnoottekst Char"/>
    <w:basedOn w:val="Standaardalinea-lettertype"/>
    <w:link w:val="Voetnoottekst"/>
    <w:uiPriority w:val="99"/>
    <w:semiHidden/>
    <w:rsid w:val="00DD452C"/>
    <w:rPr>
      <w:rFonts w:eastAsia="PMingLiU"/>
      <w:lang w:eastAsia="zh-TW"/>
    </w:rPr>
  </w:style>
  <w:style w:type="character" w:styleId="Voetnootmarkering">
    <w:name w:val="footnote reference"/>
    <w:basedOn w:val="Standaardalinea-lettertype"/>
    <w:uiPriority w:val="99"/>
    <w:semiHidden/>
    <w:unhideWhenUsed/>
    <w:rsid w:val="00DD4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29">
      <w:bodyDiv w:val="1"/>
      <w:marLeft w:val="0"/>
      <w:marRight w:val="0"/>
      <w:marTop w:val="0"/>
      <w:marBottom w:val="0"/>
      <w:divBdr>
        <w:top w:val="none" w:sz="0" w:space="0" w:color="auto"/>
        <w:left w:val="none" w:sz="0" w:space="0" w:color="auto"/>
        <w:bottom w:val="none" w:sz="0" w:space="0" w:color="auto"/>
        <w:right w:val="none" w:sz="0" w:space="0" w:color="auto"/>
      </w:divBdr>
      <w:divsChild>
        <w:div w:id="2029720220">
          <w:marLeft w:val="0"/>
          <w:marRight w:val="0"/>
          <w:marTop w:val="0"/>
          <w:marBottom w:val="0"/>
          <w:divBdr>
            <w:top w:val="none" w:sz="0" w:space="0" w:color="auto"/>
            <w:left w:val="none" w:sz="0" w:space="0" w:color="auto"/>
            <w:bottom w:val="none" w:sz="0" w:space="0" w:color="auto"/>
            <w:right w:val="none" w:sz="0" w:space="0" w:color="auto"/>
          </w:divBdr>
          <w:divsChild>
            <w:div w:id="1832285469">
              <w:marLeft w:val="0"/>
              <w:marRight w:val="0"/>
              <w:marTop w:val="0"/>
              <w:marBottom w:val="0"/>
              <w:divBdr>
                <w:top w:val="none" w:sz="0" w:space="0" w:color="auto"/>
                <w:left w:val="none" w:sz="0" w:space="0" w:color="auto"/>
                <w:bottom w:val="none" w:sz="0" w:space="0" w:color="auto"/>
                <w:right w:val="none" w:sz="0" w:space="0" w:color="auto"/>
              </w:divBdr>
              <w:divsChild>
                <w:div w:id="1881093890">
                  <w:marLeft w:val="0"/>
                  <w:marRight w:val="0"/>
                  <w:marTop w:val="0"/>
                  <w:marBottom w:val="0"/>
                  <w:divBdr>
                    <w:top w:val="none" w:sz="0" w:space="0" w:color="auto"/>
                    <w:left w:val="none" w:sz="0" w:space="0" w:color="auto"/>
                    <w:bottom w:val="none" w:sz="0" w:space="0" w:color="auto"/>
                    <w:right w:val="none" w:sz="0" w:space="0" w:color="auto"/>
                  </w:divBdr>
                  <w:divsChild>
                    <w:div w:id="333270027">
                      <w:marLeft w:val="0"/>
                      <w:marRight w:val="0"/>
                      <w:marTop w:val="0"/>
                      <w:marBottom w:val="0"/>
                      <w:divBdr>
                        <w:top w:val="none" w:sz="0" w:space="0" w:color="auto"/>
                        <w:left w:val="none" w:sz="0" w:space="0" w:color="auto"/>
                        <w:bottom w:val="none" w:sz="0" w:space="0" w:color="auto"/>
                        <w:right w:val="none" w:sz="0" w:space="0" w:color="auto"/>
                      </w:divBdr>
                      <w:divsChild>
                        <w:div w:id="19905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3696">
      <w:bodyDiv w:val="1"/>
      <w:marLeft w:val="0"/>
      <w:marRight w:val="0"/>
      <w:marTop w:val="0"/>
      <w:marBottom w:val="0"/>
      <w:divBdr>
        <w:top w:val="none" w:sz="0" w:space="0" w:color="auto"/>
        <w:left w:val="none" w:sz="0" w:space="0" w:color="auto"/>
        <w:bottom w:val="none" w:sz="0" w:space="0" w:color="auto"/>
        <w:right w:val="none" w:sz="0" w:space="0" w:color="auto"/>
      </w:divBdr>
      <w:divsChild>
        <w:div w:id="1832330286">
          <w:marLeft w:val="0"/>
          <w:marRight w:val="0"/>
          <w:marTop w:val="0"/>
          <w:marBottom w:val="0"/>
          <w:divBdr>
            <w:top w:val="none" w:sz="0" w:space="0" w:color="auto"/>
            <w:left w:val="none" w:sz="0" w:space="0" w:color="auto"/>
            <w:bottom w:val="none" w:sz="0" w:space="0" w:color="auto"/>
            <w:right w:val="none" w:sz="0" w:space="0" w:color="auto"/>
          </w:divBdr>
          <w:divsChild>
            <w:div w:id="138110893">
              <w:marLeft w:val="0"/>
              <w:marRight w:val="0"/>
              <w:marTop w:val="0"/>
              <w:marBottom w:val="0"/>
              <w:divBdr>
                <w:top w:val="none" w:sz="0" w:space="0" w:color="auto"/>
                <w:left w:val="none" w:sz="0" w:space="0" w:color="auto"/>
                <w:bottom w:val="none" w:sz="0" w:space="0" w:color="auto"/>
                <w:right w:val="none" w:sz="0" w:space="0" w:color="auto"/>
              </w:divBdr>
              <w:divsChild>
                <w:div w:id="1592737059">
                  <w:marLeft w:val="0"/>
                  <w:marRight w:val="0"/>
                  <w:marTop w:val="0"/>
                  <w:marBottom w:val="0"/>
                  <w:divBdr>
                    <w:top w:val="none" w:sz="0" w:space="0" w:color="auto"/>
                    <w:left w:val="none" w:sz="0" w:space="0" w:color="auto"/>
                    <w:bottom w:val="none" w:sz="0" w:space="0" w:color="auto"/>
                    <w:right w:val="none" w:sz="0" w:space="0" w:color="auto"/>
                  </w:divBdr>
                  <w:divsChild>
                    <w:div w:id="761804696">
                      <w:marLeft w:val="0"/>
                      <w:marRight w:val="0"/>
                      <w:marTop w:val="0"/>
                      <w:marBottom w:val="0"/>
                      <w:divBdr>
                        <w:top w:val="none" w:sz="0" w:space="0" w:color="auto"/>
                        <w:left w:val="none" w:sz="0" w:space="0" w:color="auto"/>
                        <w:bottom w:val="none" w:sz="0" w:space="0" w:color="auto"/>
                        <w:right w:val="none" w:sz="0" w:space="0" w:color="auto"/>
                      </w:divBdr>
                      <w:divsChild>
                        <w:div w:id="898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99010">
      <w:bodyDiv w:val="1"/>
      <w:marLeft w:val="0"/>
      <w:marRight w:val="0"/>
      <w:marTop w:val="0"/>
      <w:marBottom w:val="0"/>
      <w:divBdr>
        <w:top w:val="none" w:sz="0" w:space="0" w:color="auto"/>
        <w:left w:val="none" w:sz="0" w:space="0" w:color="auto"/>
        <w:bottom w:val="none" w:sz="0" w:space="0" w:color="auto"/>
        <w:right w:val="none" w:sz="0" w:space="0" w:color="auto"/>
      </w:divBdr>
    </w:div>
    <w:div w:id="1045445107">
      <w:bodyDiv w:val="1"/>
      <w:marLeft w:val="0"/>
      <w:marRight w:val="0"/>
      <w:marTop w:val="0"/>
      <w:marBottom w:val="0"/>
      <w:divBdr>
        <w:top w:val="none" w:sz="0" w:space="0" w:color="auto"/>
        <w:left w:val="none" w:sz="0" w:space="0" w:color="auto"/>
        <w:bottom w:val="none" w:sz="0" w:space="0" w:color="auto"/>
        <w:right w:val="none" w:sz="0" w:space="0" w:color="auto"/>
      </w:divBdr>
      <w:divsChild>
        <w:div w:id="287472190">
          <w:marLeft w:val="2391"/>
          <w:marRight w:val="2309"/>
          <w:marTop w:val="0"/>
          <w:marBottom w:val="0"/>
          <w:divBdr>
            <w:top w:val="dotted" w:sz="2" w:space="7" w:color="000000"/>
            <w:left w:val="dotted" w:sz="12" w:space="18" w:color="000000"/>
            <w:bottom w:val="dotted" w:sz="12" w:space="7" w:color="000000"/>
            <w:right w:val="dotted" w:sz="12" w:space="18" w:color="000000"/>
          </w:divBdr>
          <w:divsChild>
            <w:div w:id="1492715684">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 w:id="1310524106">
      <w:bodyDiv w:val="1"/>
      <w:marLeft w:val="0"/>
      <w:marRight w:val="0"/>
      <w:marTop w:val="0"/>
      <w:marBottom w:val="0"/>
      <w:divBdr>
        <w:top w:val="none" w:sz="0" w:space="0" w:color="auto"/>
        <w:left w:val="none" w:sz="0" w:space="0" w:color="auto"/>
        <w:bottom w:val="none" w:sz="0" w:space="0" w:color="auto"/>
        <w:right w:val="none" w:sz="0" w:space="0" w:color="auto"/>
      </w:divBdr>
      <w:divsChild>
        <w:div w:id="1349522862">
          <w:marLeft w:val="0"/>
          <w:marRight w:val="0"/>
          <w:marTop w:val="0"/>
          <w:marBottom w:val="0"/>
          <w:divBdr>
            <w:top w:val="none" w:sz="0" w:space="0" w:color="auto"/>
            <w:left w:val="none" w:sz="0" w:space="0" w:color="auto"/>
            <w:bottom w:val="none" w:sz="0" w:space="0" w:color="auto"/>
            <w:right w:val="none" w:sz="0" w:space="0" w:color="auto"/>
          </w:divBdr>
          <w:divsChild>
            <w:div w:id="261449947">
              <w:marLeft w:val="0"/>
              <w:marRight w:val="0"/>
              <w:marTop w:val="0"/>
              <w:marBottom w:val="0"/>
              <w:divBdr>
                <w:top w:val="none" w:sz="0" w:space="0" w:color="auto"/>
                <w:left w:val="none" w:sz="0" w:space="0" w:color="auto"/>
                <w:bottom w:val="none" w:sz="0" w:space="0" w:color="auto"/>
                <w:right w:val="none" w:sz="0" w:space="0" w:color="auto"/>
              </w:divBdr>
              <w:divsChild>
                <w:div w:id="1482964563">
                  <w:marLeft w:val="0"/>
                  <w:marRight w:val="0"/>
                  <w:marTop w:val="0"/>
                  <w:marBottom w:val="0"/>
                  <w:divBdr>
                    <w:top w:val="none" w:sz="0" w:space="0" w:color="auto"/>
                    <w:left w:val="none" w:sz="0" w:space="0" w:color="auto"/>
                    <w:bottom w:val="none" w:sz="0" w:space="0" w:color="auto"/>
                    <w:right w:val="none" w:sz="0" w:space="0" w:color="auto"/>
                  </w:divBdr>
                  <w:divsChild>
                    <w:div w:id="1311442923">
                      <w:marLeft w:val="0"/>
                      <w:marRight w:val="0"/>
                      <w:marTop w:val="0"/>
                      <w:marBottom w:val="0"/>
                      <w:divBdr>
                        <w:top w:val="none" w:sz="0" w:space="0" w:color="auto"/>
                        <w:left w:val="none" w:sz="0" w:space="0" w:color="auto"/>
                        <w:bottom w:val="none" w:sz="0" w:space="0" w:color="auto"/>
                        <w:right w:val="none" w:sz="0" w:space="0" w:color="auto"/>
                      </w:divBdr>
                      <w:divsChild>
                        <w:div w:id="11817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64E3-CD04-43D9-9023-28BC46BD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852</Words>
  <Characters>4689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Geen</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ouders</dc:creator>
  <cp:lastModifiedBy>Krijn</cp:lastModifiedBy>
  <cp:revision>11</cp:revision>
  <dcterms:created xsi:type="dcterms:W3CDTF">2017-08-02T18:02:00Z</dcterms:created>
  <dcterms:modified xsi:type="dcterms:W3CDTF">2017-09-08T17:02:00Z</dcterms:modified>
</cp:coreProperties>
</file>